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B77B2C" w14:textId="77777777" w:rsidR="00220FFC" w:rsidRDefault="00220FFC" w:rsidP="00220FFC">
      <w:pPr>
        <w:spacing w:line="360" w:lineRule="auto"/>
        <w:jc w:val="center"/>
        <w:rPr>
          <w:rFonts w:ascii="Times New Roman" w:hAnsi="Times New Roman" w:cs="Times New Roman"/>
          <w:sz w:val="24"/>
          <w:szCs w:val="24"/>
        </w:rPr>
      </w:pPr>
    </w:p>
    <w:p w14:paraId="20FD10CA" w14:textId="77777777" w:rsidR="00220FFC" w:rsidRDefault="00220FFC" w:rsidP="00220FFC">
      <w:pPr>
        <w:spacing w:line="360" w:lineRule="auto"/>
        <w:jc w:val="center"/>
        <w:rPr>
          <w:rFonts w:ascii="Times New Roman" w:hAnsi="Times New Roman" w:cs="Times New Roman"/>
          <w:sz w:val="24"/>
          <w:szCs w:val="24"/>
        </w:rPr>
      </w:pPr>
    </w:p>
    <w:p w14:paraId="2779EC00" w14:textId="77777777" w:rsidR="00220FFC" w:rsidRDefault="00220FFC" w:rsidP="00220FFC">
      <w:pPr>
        <w:spacing w:line="360" w:lineRule="auto"/>
        <w:jc w:val="center"/>
        <w:rPr>
          <w:rFonts w:ascii="Times New Roman" w:hAnsi="Times New Roman" w:cs="Times New Roman"/>
          <w:sz w:val="24"/>
          <w:szCs w:val="24"/>
        </w:rPr>
      </w:pPr>
    </w:p>
    <w:p w14:paraId="0B5F94F2" w14:textId="77777777" w:rsidR="00220FFC" w:rsidRDefault="00220FFC" w:rsidP="00220FFC">
      <w:pPr>
        <w:spacing w:line="360" w:lineRule="auto"/>
        <w:jc w:val="center"/>
        <w:rPr>
          <w:rFonts w:ascii="Times New Roman" w:hAnsi="Times New Roman" w:cs="Times New Roman"/>
          <w:sz w:val="24"/>
          <w:szCs w:val="24"/>
        </w:rPr>
      </w:pPr>
    </w:p>
    <w:p w14:paraId="6CE1AC54" w14:textId="77777777" w:rsidR="00220FFC" w:rsidRDefault="00220FFC" w:rsidP="00220FFC">
      <w:pPr>
        <w:spacing w:line="360" w:lineRule="auto"/>
        <w:jc w:val="center"/>
        <w:rPr>
          <w:rFonts w:ascii="Times New Roman" w:hAnsi="Times New Roman" w:cs="Times New Roman"/>
          <w:sz w:val="24"/>
          <w:szCs w:val="24"/>
        </w:rPr>
      </w:pPr>
    </w:p>
    <w:p w14:paraId="289CF6FF" w14:textId="77777777" w:rsidR="00220FFC" w:rsidRDefault="00220FFC" w:rsidP="00220FFC">
      <w:pPr>
        <w:spacing w:line="360" w:lineRule="auto"/>
        <w:jc w:val="center"/>
        <w:rPr>
          <w:rFonts w:ascii="Times New Roman" w:hAnsi="Times New Roman" w:cs="Times New Roman"/>
          <w:sz w:val="24"/>
          <w:szCs w:val="24"/>
        </w:rPr>
      </w:pPr>
    </w:p>
    <w:p w14:paraId="28BC5E71" w14:textId="77777777" w:rsidR="00220FFC" w:rsidRDefault="00220FFC" w:rsidP="00220FFC">
      <w:pPr>
        <w:spacing w:line="360" w:lineRule="auto"/>
        <w:jc w:val="center"/>
        <w:rPr>
          <w:rFonts w:ascii="Times New Roman" w:hAnsi="Times New Roman" w:cs="Times New Roman"/>
          <w:sz w:val="24"/>
          <w:szCs w:val="24"/>
        </w:rPr>
      </w:pPr>
    </w:p>
    <w:p w14:paraId="5D7FEBAB" w14:textId="77777777" w:rsidR="00220FFC" w:rsidRDefault="00220FFC" w:rsidP="00220FFC">
      <w:pPr>
        <w:spacing w:line="360" w:lineRule="auto"/>
        <w:jc w:val="center"/>
        <w:rPr>
          <w:rFonts w:ascii="Times New Roman" w:hAnsi="Times New Roman" w:cs="Times New Roman"/>
          <w:sz w:val="24"/>
          <w:szCs w:val="24"/>
        </w:rPr>
      </w:pPr>
    </w:p>
    <w:p w14:paraId="0F80D810" w14:textId="77777777" w:rsidR="006F281A" w:rsidRDefault="00220FFC" w:rsidP="00220FFC">
      <w:pPr>
        <w:spacing w:line="360" w:lineRule="auto"/>
        <w:jc w:val="center"/>
        <w:rPr>
          <w:rFonts w:ascii="Times New Roman" w:hAnsi="Times New Roman" w:cs="Times New Roman"/>
          <w:sz w:val="24"/>
          <w:szCs w:val="24"/>
        </w:rPr>
      </w:pPr>
      <w:r>
        <w:rPr>
          <w:rFonts w:ascii="Times New Roman" w:hAnsi="Times New Roman" w:cs="Times New Roman"/>
          <w:sz w:val="24"/>
          <w:szCs w:val="24"/>
        </w:rPr>
        <w:t>Money Math for 2</w:t>
      </w:r>
      <w:r w:rsidRPr="00220FFC">
        <w:rPr>
          <w:rFonts w:ascii="Times New Roman" w:hAnsi="Times New Roman" w:cs="Times New Roman"/>
          <w:sz w:val="24"/>
          <w:szCs w:val="24"/>
          <w:vertAlign w:val="superscript"/>
        </w:rPr>
        <w:t>nd</w:t>
      </w:r>
      <w:r>
        <w:rPr>
          <w:rFonts w:ascii="Times New Roman" w:hAnsi="Times New Roman" w:cs="Times New Roman"/>
          <w:sz w:val="24"/>
          <w:szCs w:val="24"/>
        </w:rPr>
        <w:t xml:space="preserve"> graders</w:t>
      </w:r>
    </w:p>
    <w:p w14:paraId="5CEDA897" w14:textId="77777777" w:rsidR="00220FFC" w:rsidRDefault="00220FFC" w:rsidP="00220FFC">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Kristi </w:t>
      </w:r>
      <w:proofErr w:type="spellStart"/>
      <w:r>
        <w:rPr>
          <w:rFonts w:ascii="Times New Roman" w:hAnsi="Times New Roman" w:cs="Times New Roman"/>
          <w:sz w:val="24"/>
          <w:szCs w:val="24"/>
        </w:rPr>
        <w:t>Pihl</w:t>
      </w:r>
      <w:proofErr w:type="spellEnd"/>
    </w:p>
    <w:p w14:paraId="24698D56" w14:textId="77777777" w:rsidR="00220FFC" w:rsidRDefault="00220FFC" w:rsidP="00220FFC">
      <w:pPr>
        <w:spacing w:line="360" w:lineRule="auto"/>
        <w:jc w:val="center"/>
        <w:rPr>
          <w:rFonts w:ascii="Times New Roman" w:hAnsi="Times New Roman" w:cs="Times New Roman"/>
          <w:sz w:val="24"/>
          <w:szCs w:val="24"/>
        </w:rPr>
      </w:pPr>
      <w:r>
        <w:rPr>
          <w:rFonts w:ascii="Times New Roman" w:hAnsi="Times New Roman" w:cs="Times New Roman"/>
          <w:sz w:val="24"/>
          <w:szCs w:val="24"/>
        </w:rPr>
        <w:t>Meridian Park Elementary, Shoreline, Wash.</w:t>
      </w:r>
    </w:p>
    <w:p w14:paraId="005FE5FA" w14:textId="77777777" w:rsidR="00220FFC" w:rsidRDefault="00220FFC" w:rsidP="00220FFC">
      <w:pPr>
        <w:spacing w:line="360" w:lineRule="auto"/>
        <w:jc w:val="center"/>
        <w:rPr>
          <w:rFonts w:ascii="Times New Roman" w:hAnsi="Times New Roman" w:cs="Times New Roman"/>
          <w:sz w:val="24"/>
          <w:szCs w:val="24"/>
        </w:rPr>
      </w:pPr>
      <w:r>
        <w:rPr>
          <w:rFonts w:ascii="Times New Roman" w:hAnsi="Times New Roman" w:cs="Times New Roman"/>
          <w:sz w:val="24"/>
          <w:szCs w:val="24"/>
        </w:rPr>
        <w:t>March 18, 2016</w:t>
      </w:r>
    </w:p>
    <w:p w14:paraId="7A06511A" w14:textId="77777777" w:rsidR="00220FFC" w:rsidRPr="00266177" w:rsidRDefault="00220FFC" w:rsidP="00220FFC">
      <w:pPr>
        <w:spacing w:line="360" w:lineRule="auto"/>
        <w:jc w:val="center"/>
        <w:rPr>
          <w:rFonts w:ascii="Times New Roman" w:hAnsi="Times New Roman" w:cs="Times New Roman"/>
          <w:sz w:val="24"/>
          <w:szCs w:val="24"/>
        </w:rPr>
      </w:pPr>
      <w:r>
        <w:rPr>
          <w:rFonts w:ascii="Times New Roman" w:hAnsi="Times New Roman" w:cs="Times New Roman"/>
          <w:sz w:val="24"/>
          <w:szCs w:val="24"/>
        </w:rPr>
        <w:t>Email: kristiapihl@gmail.com</w:t>
      </w:r>
    </w:p>
    <w:p w14:paraId="5F6255DF" w14:textId="77777777" w:rsidR="00220FFC" w:rsidRDefault="00220FFC">
      <w:pPr>
        <w:rPr>
          <w:rFonts w:ascii="Times New Roman" w:hAnsi="Times New Roman" w:cs="Times New Roman"/>
          <w:b/>
          <w:sz w:val="24"/>
          <w:szCs w:val="24"/>
        </w:rPr>
      </w:pPr>
      <w:r>
        <w:rPr>
          <w:rFonts w:ascii="Times New Roman" w:hAnsi="Times New Roman" w:cs="Times New Roman"/>
          <w:b/>
          <w:sz w:val="24"/>
          <w:szCs w:val="24"/>
        </w:rPr>
        <w:br w:type="page"/>
      </w:r>
    </w:p>
    <w:p w14:paraId="5A8524CD" w14:textId="77777777" w:rsidR="00D80344" w:rsidRPr="00266177" w:rsidRDefault="006F281A" w:rsidP="008B6B10">
      <w:pPr>
        <w:spacing w:line="360" w:lineRule="auto"/>
        <w:jc w:val="center"/>
        <w:rPr>
          <w:rFonts w:ascii="Times New Roman" w:hAnsi="Times New Roman" w:cs="Times New Roman"/>
          <w:b/>
          <w:sz w:val="24"/>
          <w:szCs w:val="24"/>
        </w:rPr>
      </w:pPr>
      <w:r w:rsidRPr="00266177">
        <w:rPr>
          <w:rFonts w:ascii="Times New Roman" w:hAnsi="Times New Roman" w:cs="Times New Roman"/>
          <w:b/>
          <w:sz w:val="24"/>
          <w:szCs w:val="24"/>
        </w:rPr>
        <w:lastRenderedPageBreak/>
        <w:t>Part 1: Content</w:t>
      </w:r>
      <w:r w:rsidR="00DC197D">
        <w:rPr>
          <w:rFonts w:ascii="Times New Roman" w:hAnsi="Times New Roman" w:cs="Times New Roman"/>
          <w:b/>
          <w:sz w:val="24"/>
          <w:szCs w:val="24"/>
        </w:rPr>
        <w:t xml:space="preserve"> considerations</w:t>
      </w:r>
    </w:p>
    <w:p w14:paraId="40E1AFAE" w14:textId="77777777" w:rsidR="00175DE1" w:rsidRPr="00175DE1" w:rsidRDefault="00175DE1" w:rsidP="008B6B10">
      <w:pPr>
        <w:pStyle w:val="ListParagraph"/>
        <w:numPr>
          <w:ilvl w:val="1"/>
          <w:numId w:val="1"/>
        </w:numPr>
        <w:spacing w:line="360" w:lineRule="auto"/>
        <w:rPr>
          <w:rFonts w:ascii="Times New Roman" w:hAnsi="Times New Roman" w:cs="Times New Roman"/>
          <w:b/>
          <w:sz w:val="24"/>
          <w:szCs w:val="24"/>
        </w:rPr>
      </w:pPr>
      <w:r w:rsidRPr="00175DE1">
        <w:rPr>
          <w:rFonts w:ascii="Times New Roman" w:hAnsi="Times New Roman" w:cs="Times New Roman"/>
          <w:b/>
          <w:sz w:val="24"/>
          <w:szCs w:val="24"/>
        </w:rPr>
        <w:t>Topic</w:t>
      </w:r>
      <w:r w:rsidR="006F281A" w:rsidRPr="00175DE1">
        <w:rPr>
          <w:rFonts w:ascii="Times New Roman" w:hAnsi="Times New Roman" w:cs="Times New Roman"/>
          <w:b/>
          <w:sz w:val="24"/>
          <w:szCs w:val="24"/>
        </w:rPr>
        <w:t xml:space="preserve"> </w:t>
      </w:r>
    </w:p>
    <w:p w14:paraId="2D1D6C92" w14:textId="77777777" w:rsidR="006F281A" w:rsidRPr="00266177" w:rsidRDefault="00175DE1" w:rsidP="00175DE1">
      <w:pPr>
        <w:pStyle w:val="ListParagraph"/>
        <w:spacing w:line="360" w:lineRule="auto"/>
        <w:ind w:left="360" w:firstLine="360"/>
        <w:rPr>
          <w:rFonts w:ascii="Times New Roman" w:hAnsi="Times New Roman" w:cs="Times New Roman"/>
          <w:sz w:val="24"/>
          <w:szCs w:val="24"/>
        </w:rPr>
      </w:pPr>
      <w:r w:rsidRPr="00175DE1">
        <w:rPr>
          <w:rFonts w:ascii="Times New Roman" w:hAnsi="Times New Roman" w:cs="Times New Roman"/>
          <w:sz w:val="24"/>
          <w:szCs w:val="24"/>
        </w:rPr>
        <w:t xml:space="preserve">This </w:t>
      </w:r>
      <w:r>
        <w:rPr>
          <w:rFonts w:ascii="Times New Roman" w:hAnsi="Times New Roman" w:cs="Times New Roman"/>
          <w:sz w:val="24"/>
          <w:szCs w:val="24"/>
        </w:rPr>
        <w:t>unit focuses on</w:t>
      </w:r>
      <w:r w:rsidR="006F281A" w:rsidRPr="00266177">
        <w:rPr>
          <w:rFonts w:ascii="Times New Roman" w:hAnsi="Times New Roman" w:cs="Times New Roman"/>
          <w:sz w:val="24"/>
          <w:szCs w:val="24"/>
        </w:rPr>
        <w:t xml:space="preserve"> counting, adding and subtracting money.</w:t>
      </w:r>
      <w:r w:rsidR="004C7733" w:rsidRPr="00266177">
        <w:rPr>
          <w:rFonts w:ascii="Times New Roman" w:hAnsi="Times New Roman" w:cs="Times New Roman"/>
          <w:sz w:val="24"/>
          <w:szCs w:val="24"/>
        </w:rPr>
        <w:t xml:space="preserve"> I’m adapting Topic 13: Counting Mo</w:t>
      </w:r>
      <w:r w:rsidR="002609AD" w:rsidRPr="00266177">
        <w:rPr>
          <w:rFonts w:ascii="Times New Roman" w:hAnsi="Times New Roman" w:cs="Times New Roman"/>
          <w:sz w:val="24"/>
          <w:szCs w:val="24"/>
        </w:rPr>
        <w:t xml:space="preserve">ney and Topic 14: Money from </w:t>
      </w:r>
      <w:proofErr w:type="spellStart"/>
      <w:r w:rsidR="002609AD" w:rsidRPr="00266177">
        <w:rPr>
          <w:rFonts w:ascii="Times New Roman" w:hAnsi="Times New Roman" w:cs="Times New Roman"/>
          <w:sz w:val="24"/>
          <w:szCs w:val="24"/>
        </w:rPr>
        <w:t>enV</w:t>
      </w:r>
      <w:r w:rsidR="004C7733" w:rsidRPr="00266177">
        <w:rPr>
          <w:rFonts w:ascii="Times New Roman" w:hAnsi="Times New Roman" w:cs="Times New Roman"/>
          <w:sz w:val="24"/>
          <w:szCs w:val="24"/>
        </w:rPr>
        <w:t>ision</w:t>
      </w:r>
      <w:proofErr w:type="spellEnd"/>
      <w:r w:rsidR="004C7733" w:rsidRPr="00266177">
        <w:rPr>
          <w:rFonts w:ascii="Times New Roman" w:hAnsi="Times New Roman" w:cs="Times New Roman"/>
          <w:sz w:val="24"/>
          <w:szCs w:val="24"/>
        </w:rPr>
        <w:t xml:space="preserve"> Math</w:t>
      </w:r>
      <w:r>
        <w:rPr>
          <w:rFonts w:ascii="Times New Roman" w:hAnsi="Times New Roman" w:cs="Times New Roman"/>
          <w:sz w:val="24"/>
          <w:szCs w:val="24"/>
        </w:rPr>
        <w:t xml:space="preserve"> (Pearson, 2012)</w:t>
      </w:r>
      <w:r w:rsidR="004C7733" w:rsidRPr="00266177">
        <w:rPr>
          <w:rFonts w:ascii="Times New Roman" w:hAnsi="Times New Roman" w:cs="Times New Roman"/>
          <w:sz w:val="24"/>
          <w:szCs w:val="24"/>
        </w:rPr>
        <w:t>, the curriculum that is being used in my 2</w:t>
      </w:r>
      <w:r w:rsidR="004C7733" w:rsidRPr="00266177">
        <w:rPr>
          <w:rFonts w:ascii="Times New Roman" w:hAnsi="Times New Roman" w:cs="Times New Roman"/>
          <w:sz w:val="24"/>
          <w:szCs w:val="24"/>
          <w:vertAlign w:val="superscript"/>
        </w:rPr>
        <w:t>nd</w:t>
      </w:r>
      <w:r w:rsidR="004C7733" w:rsidRPr="00266177">
        <w:rPr>
          <w:rFonts w:ascii="Times New Roman" w:hAnsi="Times New Roman" w:cs="Times New Roman"/>
          <w:sz w:val="24"/>
          <w:szCs w:val="24"/>
        </w:rPr>
        <w:t xml:space="preserve"> grade classroom.</w:t>
      </w:r>
    </w:p>
    <w:p w14:paraId="5CDAE605" w14:textId="77777777" w:rsidR="00175DE1" w:rsidRPr="00175DE1" w:rsidRDefault="00175DE1" w:rsidP="008B6B10">
      <w:pPr>
        <w:pStyle w:val="ListParagraph"/>
        <w:numPr>
          <w:ilvl w:val="1"/>
          <w:numId w:val="1"/>
        </w:numPr>
        <w:spacing w:line="360" w:lineRule="auto"/>
        <w:rPr>
          <w:rFonts w:ascii="Times New Roman" w:hAnsi="Times New Roman" w:cs="Times New Roman"/>
          <w:b/>
          <w:sz w:val="24"/>
          <w:szCs w:val="24"/>
        </w:rPr>
      </w:pPr>
      <w:r w:rsidRPr="00175DE1">
        <w:rPr>
          <w:rFonts w:ascii="Times New Roman" w:hAnsi="Times New Roman" w:cs="Times New Roman"/>
          <w:b/>
          <w:sz w:val="24"/>
          <w:szCs w:val="24"/>
        </w:rPr>
        <w:t>Rationale</w:t>
      </w:r>
    </w:p>
    <w:p w14:paraId="54B72482" w14:textId="77777777" w:rsidR="006F281A" w:rsidRPr="00266177" w:rsidRDefault="006F281A" w:rsidP="00175DE1">
      <w:pPr>
        <w:pStyle w:val="ListParagraph"/>
        <w:spacing w:line="360" w:lineRule="auto"/>
        <w:ind w:left="360" w:firstLine="360"/>
        <w:rPr>
          <w:rFonts w:ascii="Times New Roman" w:hAnsi="Times New Roman" w:cs="Times New Roman"/>
          <w:sz w:val="24"/>
          <w:szCs w:val="24"/>
        </w:rPr>
      </w:pPr>
      <w:r w:rsidRPr="00266177">
        <w:rPr>
          <w:rFonts w:ascii="Times New Roman" w:hAnsi="Times New Roman" w:cs="Times New Roman"/>
          <w:sz w:val="24"/>
          <w:szCs w:val="24"/>
        </w:rPr>
        <w:t>All of my students need to know how to count, add and subtract money</w:t>
      </w:r>
      <w:r w:rsidR="00B87045" w:rsidRPr="00266177">
        <w:rPr>
          <w:rFonts w:ascii="Times New Roman" w:hAnsi="Times New Roman" w:cs="Times New Roman"/>
          <w:sz w:val="24"/>
          <w:szCs w:val="24"/>
        </w:rPr>
        <w:t>, since those are basic skills needed in order to be financially literate, a social justice issue (</w:t>
      </w:r>
      <w:proofErr w:type="spellStart"/>
      <w:r w:rsidR="00B87045" w:rsidRPr="00266177">
        <w:rPr>
          <w:rFonts w:ascii="Times New Roman" w:hAnsi="Times New Roman" w:cs="Times New Roman"/>
          <w:sz w:val="24"/>
          <w:szCs w:val="24"/>
        </w:rPr>
        <w:t>Supon</w:t>
      </w:r>
      <w:proofErr w:type="spellEnd"/>
      <w:r w:rsidR="00B87045" w:rsidRPr="00266177">
        <w:rPr>
          <w:rFonts w:ascii="Times New Roman" w:hAnsi="Times New Roman" w:cs="Times New Roman"/>
          <w:sz w:val="24"/>
          <w:szCs w:val="24"/>
        </w:rPr>
        <w:t>, 2012)</w:t>
      </w:r>
      <w:r w:rsidRPr="00266177">
        <w:rPr>
          <w:rFonts w:ascii="Times New Roman" w:hAnsi="Times New Roman" w:cs="Times New Roman"/>
          <w:sz w:val="24"/>
          <w:szCs w:val="24"/>
        </w:rPr>
        <w:t>.</w:t>
      </w:r>
      <w:r w:rsidR="00B87045" w:rsidRPr="00266177">
        <w:rPr>
          <w:rFonts w:ascii="Times New Roman" w:hAnsi="Times New Roman" w:cs="Times New Roman"/>
          <w:sz w:val="24"/>
          <w:szCs w:val="24"/>
        </w:rPr>
        <w:t xml:space="preserve"> </w:t>
      </w:r>
      <w:r w:rsidR="00175DE1">
        <w:rPr>
          <w:rFonts w:ascii="Times New Roman" w:hAnsi="Times New Roman" w:cs="Times New Roman"/>
          <w:sz w:val="24"/>
          <w:szCs w:val="24"/>
        </w:rPr>
        <w:t xml:space="preserve">This unit will help my students build the knowledge and math skills necessary to use money within the U.S. economy. </w:t>
      </w:r>
      <w:r w:rsidR="00B87045" w:rsidRPr="00266177">
        <w:rPr>
          <w:rFonts w:ascii="Times New Roman" w:hAnsi="Times New Roman" w:cs="Times New Roman"/>
          <w:sz w:val="24"/>
          <w:szCs w:val="24"/>
        </w:rPr>
        <w:t xml:space="preserve">As part of this unit, I need to make sure that I meet the needs of all of my students, including those who have </w:t>
      </w:r>
      <w:r w:rsidR="00175DE1">
        <w:rPr>
          <w:rFonts w:ascii="Times New Roman" w:hAnsi="Times New Roman" w:cs="Times New Roman"/>
          <w:sz w:val="24"/>
          <w:szCs w:val="24"/>
        </w:rPr>
        <w:t xml:space="preserve">little to </w:t>
      </w:r>
      <w:r w:rsidR="00B87045" w:rsidRPr="00266177">
        <w:rPr>
          <w:rFonts w:ascii="Times New Roman" w:hAnsi="Times New Roman" w:cs="Times New Roman"/>
          <w:sz w:val="24"/>
          <w:szCs w:val="24"/>
        </w:rPr>
        <w:t xml:space="preserve">no background knowledge when it comes to </w:t>
      </w:r>
      <w:r w:rsidR="00175DE1">
        <w:rPr>
          <w:rFonts w:ascii="Times New Roman" w:hAnsi="Times New Roman" w:cs="Times New Roman"/>
          <w:sz w:val="24"/>
          <w:szCs w:val="24"/>
        </w:rPr>
        <w:t xml:space="preserve">U.S. </w:t>
      </w:r>
      <w:r w:rsidR="00B87045" w:rsidRPr="00266177">
        <w:rPr>
          <w:rFonts w:ascii="Times New Roman" w:hAnsi="Times New Roman" w:cs="Times New Roman"/>
          <w:sz w:val="24"/>
          <w:szCs w:val="24"/>
        </w:rPr>
        <w:t xml:space="preserve">coins, cents and dollars. </w:t>
      </w:r>
      <w:r w:rsidR="00175DE1">
        <w:rPr>
          <w:rFonts w:ascii="Times New Roman" w:hAnsi="Times New Roman" w:cs="Times New Roman"/>
          <w:sz w:val="24"/>
          <w:szCs w:val="24"/>
        </w:rPr>
        <w:t>2</w:t>
      </w:r>
      <w:r w:rsidR="00175DE1" w:rsidRPr="00175DE1">
        <w:rPr>
          <w:rFonts w:ascii="Times New Roman" w:hAnsi="Times New Roman" w:cs="Times New Roman"/>
          <w:sz w:val="24"/>
          <w:szCs w:val="24"/>
          <w:vertAlign w:val="superscript"/>
        </w:rPr>
        <w:t>nd</w:t>
      </w:r>
      <w:r w:rsidR="00175DE1">
        <w:rPr>
          <w:rFonts w:ascii="Times New Roman" w:hAnsi="Times New Roman" w:cs="Times New Roman"/>
          <w:sz w:val="24"/>
          <w:szCs w:val="24"/>
        </w:rPr>
        <w:t xml:space="preserve"> grade is when money is introduced into the math curriculum in envision Math, so many of my students lack an academic background with money. </w:t>
      </w:r>
      <w:r w:rsidR="00B87045" w:rsidRPr="00266177">
        <w:rPr>
          <w:rFonts w:ascii="Times New Roman" w:hAnsi="Times New Roman" w:cs="Times New Roman"/>
          <w:sz w:val="24"/>
          <w:szCs w:val="24"/>
        </w:rPr>
        <w:t xml:space="preserve">Simultaneously, I also will need to challenge students who already have a basic understanding of </w:t>
      </w:r>
      <w:r w:rsidR="00175DE1">
        <w:rPr>
          <w:rFonts w:ascii="Times New Roman" w:hAnsi="Times New Roman" w:cs="Times New Roman"/>
          <w:sz w:val="24"/>
          <w:szCs w:val="24"/>
        </w:rPr>
        <w:t>money</w:t>
      </w:r>
      <w:r w:rsidR="00B87045" w:rsidRPr="00266177">
        <w:rPr>
          <w:rFonts w:ascii="Times New Roman" w:hAnsi="Times New Roman" w:cs="Times New Roman"/>
          <w:sz w:val="24"/>
          <w:szCs w:val="24"/>
        </w:rPr>
        <w:t xml:space="preserve"> so that their knowledge and skills are extended</w:t>
      </w:r>
      <w:r w:rsidR="00175DE1">
        <w:rPr>
          <w:rFonts w:ascii="Times New Roman" w:hAnsi="Times New Roman" w:cs="Times New Roman"/>
          <w:sz w:val="24"/>
          <w:szCs w:val="24"/>
        </w:rPr>
        <w:t xml:space="preserve"> and deepened</w:t>
      </w:r>
      <w:r w:rsidR="00B87045" w:rsidRPr="00266177">
        <w:rPr>
          <w:rFonts w:ascii="Times New Roman" w:hAnsi="Times New Roman" w:cs="Times New Roman"/>
          <w:sz w:val="24"/>
          <w:szCs w:val="24"/>
        </w:rPr>
        <w:t xml:space="preserve">.  </w:t>
      </w:r>
    </w:p>
    <w:p w14:paraId="11006F23" w14:textId="77777777" w:rsidR="00175DE1" w:rsidRPr="00175DE1" w:rsidRDefault="00175DE1" w:rsidP="008B6B10">
      <w:pPr>
        <w:pStyle w:val="ListParagraph"/>
        <w:numPr>
          <w:ilvl w:val="1"/>
          <w:numId w:val="1"/>
        </w:numPr>
        <w:spacing w:line="360" w:lineRule="auto"/>
        <w:rPr>
          <w:rFonts w:ascii="Times New Roman" w:hAnsi="Times New Roman" w:cs="Times New Roman"/>
          <w:b/>
          <w:sz w:val="24"/>
          <w:szCs w:val="24"/>
        </w:rPr>
      </w:pPr>
      <w:r w:rsidRPr="00175DE1">
        <w:rPr>
          <w:rFonts w:ascii="Times New Roman" w:hAnsi="Times New Roman" w:cs="Times New Roman"/>
          <w:b/>
          <w:sz w:val="24"/>
          <w:szCs w:val="24"/>
        </w:rPr>
        <w:t>Successful students</w:t>
      </w:r>
    </w:p>
    <w:p w14:paraId="58B4585F" w14:textId="77777777" w:rsidR="006F281A" w:rsidRPr="00266177" w:rsidRDefault="006F281A" w:rsidP="00175DE1">
      <w:pPr>
        <w:pStyle w:val="ListParagraph"/>
        <w:spacing w:line="360" w:lineRule="auto"/>
        <w:ind w:left="360" w:firstLine="360"/>
        <w:rPr>
          <w:rFonts w:ascii="Times New Roman" w:hAnsi="Times New Roman" w:cs="Times New Roman"/>
          <w:sz w:val="24"/>
          <w:szCs w:val="24"/>
        </w:rPr>
      </w:pPr>
      <w:r w:rsidRPr="00266177">
        <w:rPr>
          <w:rFonts w:ascii="Times New Roman" w:hAnsi="Times New Roman" w:cs="Times New Roman"/>
          <w:sz w:val="24"/>
          <w:szCs w:val="24"/>
        </w:rPr>
        <w:t>If students are successful in this unit, they will be able to identify</w:t>
      </w:r>
      <w:r w:rsidR="00192F89" w:rsidRPr="00266177">
        <w:rPr>
          <w:rFonts w:ascii="Times New Roman" w:hAnsi="Times New Roman" w:cs="Times New Roman"/>
          <w:sz w:val="24"/>
          <w:szCs w:val="24"/>
        </w:rPr>
        <w:t xml:space="preserve"> and understand the value of</w:t>
      </w:r>
      <w:r w:rsidRPr="00266177">
        <w:rPr>
          <w:rFonts w:ascii="Times New Roman" w:hAnsi="Times New Roman" w:cs="Times New Roman"/>
          <w:sz w:val="24"/>
          <w:szCs w:val="24"/>
        </w:rPr>
        <w:t xml:space="preserve"> U.S. coins and dollar bills</w:t>
      </w:r>
      <w:r w:rsidR="00175DE1">
        <w:rPr>
          <w:rFonts w:ascii="Times New Roman" w:hAnsi="Times New Roman" w:cs="Times New Roman"/>
          <w:sz w:val="24"/>
          <w:szCs w:val="24"/>
        </w:rPr>
        <w:t xml:space="preserve">. My students will be able to </w:t>
      </w:r>
      <w:r w:rsidRPr="00266177">
        <w:rPr>
          <w:rFonts w:ascii="Times New Roman" w:hAnsi="Times New Roman" w:cs="Times New Roman"/>
          <w:sz w:val="24"/>
          <w:szCs w:val="24"/>
        </w:rPr>
        <w:t xml:space="preserve">count coins and dollars to </w:t>
      </w:r>
      <w:r w:rsidR="00175DE1">
        <w:rPr>
          <w:rFonts w:ascii="Times New Roman" w:hAnsi="Times New Roman" w:cs="Times New Roman"/>
          <w:sz w:val="24"/>
          <w:szCs w:val="24"/>
        </w:rPr>
        <w:t>figure out</w:t>
      </w:r>
      <w:r w:rsidRPr="00266177">
        <w:rPr>
          <w:rFonts w:ascii="Times New Roman" w:hAnsi="Times New Roman" w:cs="Times New Roman"/>
          <w:sz w:val="24"/>
          <w:szCs w:val="24"/>
        </w:rPr>
        <w:t xml:space="preserve"> how much money they have. They will be able to determine different coin combinations that equal the same amount of money. My students also will be able to use addition and subtraction to determine if they have enough money to buy a specific item</w:t>
      </w:r>
      <w:r w:rsidR="00B27FBB" w:rsidRPr="00266177">
        <w:rPr>
          <w:rFonts w:ascii="Times New Roman" w:hAnsi="Times New Roman" w:cs="Times New Roman"/>
          <w:sz w:val="24"/>
          <w:szCs w:val="24"/>
        </w:rPr>
        <w:t xml:space="preserve"> and how much change they would receive</w:t>
      </w:r>
      <w:r w:rsidRPr="00266177">
        <w:rPr>
          <w:rFonts w:ascii="Times New Roman" w:hAnsi="Times New Roman" w:cs="Times New Roman"/>
          <w:sz w:val="24"/>
          <w:szCs w:val="24"/>
        </w:rPr>
        <w:t xml:space="preserve">. </w:t>
      </w:r>
    </w:p>
    <w:p w14:paraId="19AF195E" w14:textId="77777777" w:rsidR="00192F89" w:rsidRPr="00175DE1" w:rsidRDefault="00192F89" w:rsidP="008B6B10">
      <w:pPr>
        <w:pStyle w:val="ListParagraph"/>
        <w:numPr>
          <w:ilvl w:val="1"/>
          <w:numId w:val="1"/>
        </w:numPr>
        <w:spacing w:line="360" w:lineRule="auto"/>
        <w:rPr>
          <w:rFonts w:ascii="Times New Roman" w:hAnsi="Times New Roman" w:cs="Times New Roman"/>
          <w:b/>
          <w:sz w:val="24"/>
          <w:szCs w:val="24"/>
        </w:rPr>
      </w:pPr>
      <w:r w:rsidRPr="00175DE1">
        <w:rPr>
          <w:rFonts w:ascii="Times New Roman" w:hAnsi="Times New Roman" w:cs="Times New Roman"/>
          <w:b/>
          <w:sz w:val="24"/>
          <w:szCs w:val="24"/>
        </w:rPr>
        <w:t>Learning Targets:</w:t>
      </w:r>
    </w:p>
    <w:p w14:paraId="6D6CF15B" w14:textId="77777777" w:rsidR="00192F89" w:rsidRPr="008B1BC5" w:rsidRDefault="00306A55" w:rsidP="008B6B10">
      <w:pPr>
        <w:pStyle w:val="ListParagraph"/>
        <w:spacing w:line="360" w:lineRule="auto"/>
        <w:ind w:left="360"/>
        <w:rPr>
          <w:rFonts w:ascii="Times New Roman" w:hAnsi="Times New Roman" w:cs="Times New Roman"/>
          <w:sz w:val="24"/>
          <w:szCs w:val="24"/>
        </w:rPr>
      </w:pPr>
      <w:r w:rsidRPr="008B1BC5">
        <w:rPr>
          <w:rFonts w:ascii="Times New Roman" w:hAnsi="Times New Roman" w:cs="Times New Roman"/>
          <w:sz w:val="24"/>
          <w:szCs w:val="24"/>
        </w:rPr>
        <w:t xml:space="preserve">Unit </w:t>
      </w:r>
      <w:r w:rsidR="00873A4F" w:rsidRPr="008B1BC5">
        <w:rPr>
          <w:rFonts w:ascii="Times New Roman" w:hAnsi="Times New Roman" w:cs="Times New Roman"/>
          <w:sz w:val="24"/>
          <w:szCs w:val="24"/>
        </w:rPr>
        <w:t xml:space="preserve">LT 1: </w:t>
      </w:r>
      <w:r w:rsidR="00192F89" w:rsidRPr="008B1BC5">
        <w:rPr>
          <w:rFonts w:ascii="Times New Roman" w:hAnsi="Times New Roman" w:cs="Times New Roman"/>
          <w:sz w:val="24"/>
          <w:szCs w:val="24"/>
        </w:rPr>
        <w:t xml:space="preserve">Students will </w:t>
      </w:r>
      <w:r w:rsidR="00873A4F" w:rsidRPr="008B1BC5">
        <w:rPr>
          <w:rFonts w:ascii="Times New Roman" w:hAnsi="Times New Roman" w:cs="Times New Roman"/>
          <w:sz w:val="24"/>
          <w:szCs w:val="24"/>
        </w:rPr>
        <w:t>know</w:t>
      </w:r>
      <w:r w:rsidR="00192F89" w:rsidRPr="008B1BC5">
        <w:rPr>
          <w:rFonts w:ascii="Times New Roman" w:hAnsi="Times New Roman" w:cs="Times New Roman"/>
          <w:sz w:val="24"/>
          <w:szCs w:val="24"/>
        </w:rPr>
        <w:t xml:space="preserve"> the amount of cents that a penny, nickel, dime, quarter</w:t>
      </w:r>
      <w:r w:rsidR="00175DE1">
        <w:rPr>
          <w:rFonts w:ascii="Times New Roman" w:hAnsi="Times New Roman" w:cs="Times New Roman"/>
          <w:sz w:val="24"/>
          <w:szCs w:val="24"/>
        </w:rPr>
        <w:t>, half-dollar and dollar bill are</w:t>
      </w:r>
      <w:r w:rsidR="00192F89" w:rsidRPr="008B1BC5">
        <w:rPr>
          <w:rFonts w:ascii="Times New Roman" w:hAnsi="Times New Roman" w:cs="Times New Roman"/>
          <w:sz w:val="24"/>
          <w:szCs w:val="24"/>
        </w:rPr>
        <w:t xml:space="preserve"> worth</w:t>
      </w:r>
      <w:r w:rsidR="00873A4F" w:rsidRPr="008B1BC5">
        <w:rPr>
          <w:rFonts w:ascii="Times New Roman" w:hAnsi="Times New Roman" w:cs="Times New Roman"/>
          <w:sz w:val="24"/>
          <w:szCs w:val="24"/>
        </w:rPr>
        <w:t xml:space="preserve"> (Fact)</w:t>
      </w:r>
      <w:r w:rsidR="00192F89" w:rsidRPr="008B1BC5">
        <w:rPr>
          <w:rFonts w:ascii="Times New Roman" w:hAnsi="Times New Roman" w:cs="Times New Roman"/>
          <w:sz w:val="24"/>
          <w:szCs w:val="24"/>
        </w:rPr>
        <w:t>.</w:t>
      </w:r>
    </w:p>
    <w:p w14:paraId="07741178" w14:textId="77777777" w:rsidR="00192F89" w:rsidRPr="008B1BC5" w:rsidRDefault="00306A55" w:rsidP="008B6B10">
      <w:pPr>
        <w:pStyle w:val="ListParagraph"/>
        <w:spacing w:line="360" w:lineRule="auto"/>
        <w:ind w:left="360"/>
        <w:rPr>
          <w:rFonts w:ascii="Times New Roman" w:hAnsi="Times New Roman" w:cs="Times New Roman"/>
          <w:sz w:val="24"/>
          <w:szCs w:val="24"/>
        </w:rPr>
      </w:pPr>
      <w:r w:rsidRPr="008B1BC5">
        <w:rPr>
          <w:rFonts w:ascii="Times New Roman" w:hAnsi="Times New Roman" w:cs="Times New Roman"/>
          <w:sz w:val="24"/>
          <w:szCs w:val="24"/>
        </w:rPr>
        <w:t xml:space="preserve">Unit </w:t>
      </w:r>
      <w:r w:rsidR="00873A4F" w:rsidRPr="008B1BC5">
        <w:rPr>
          <w:rFonts w:ascii="Times New Roman" w:hAnsi="Times New Roman" w:cs="Times New Roman"/>
          <w:sz w:val="24"/>
          <w:szCs w:val="24"/>
        </w:rPr>
        <w:t xml:space="preserve">LT 2: </w:t>
      </w:r>
      <w:r w:rsidR="00192F89" w:rsidRPr="008B1BC5">
        <w:rPr>
          <w:rFonts w:ascii="Times New Roman" w:hAnsi="Times New Roman" w:cs="Times New Roman"/>
          <w:sz w:val="24"/>
          <w:szCs w:val="24"/>
        </w:rPr>
        <w:t xml:space="preserve">Students will be able to </w:t>
      </w:r>
      <w:r w:rsidR="004B614F">
        <w:rPr>
          <w:rFonts w:ascii="Times New Roman" w:hAnsi="Times New Roman" w:cs="Times New Roman"/>
          <w:sz w:val="24"/>
          <w:szCs w:val="24"/>
        </w:rPr>
        <w:t xml:space="preserve">identify different </w:t>
      </w:r>
      <w:r w:rsidR="00192F89" w:rsidRPr="008B1BC5">
        <w:rPr>
          <w:rFonts w:ascii="Times New Roman" w:hAnsi="Times New Roman" w:cs="Times New Roman"/>
          <w:sz w:val="24"/>
          <w:szCs w:val="24"/>
        </w:rPr>
        <w:t>combinations</w:t>
      </w:r>
      <w:r w:rsidR="004B614F">
        <w:rPr>
          <w:rFonts w:ascii="Times New Roman" w:hAnsi="Times New Roman" w:cs="Times New Roman"/>
          <w:sz w:val="24"/>
          <w:szCs w:val="24"/>
        </w:rPr>
        <w:t xml:space="preserve"> of coins</w:t>
      </w:r>
      <w:r w:rsidR="00192F89" w:rsidRPr="008B1BC5">
        <w:rPr>
          <w:rFonts w:ascii="Times New Roman" w:hAnsi="Times New Roman" w:cs="Times New Roman"/>
          <w:sz w:val="24"/>
          <w:szCs w:val="24"/>
        </w:rPr>
        <w:t xml:space="preserve"> that equal the same amount of cents</w:t>
      </w:r>
      <w:r w:rsidR="00873A4F" w:rsidRPr="008B1BC5">
        <w:rPr>
          <w:rFonts w:ascii="Times New Roman" w:hAnsi="Times New Roman" w:cs="Times New Roman"/>
          <w:sz w:val="24"/>
          <w:szCs w:val="24"/>
        </w:rPr>
        <w:t xml:space="preserve"> (Skill)</w:t>
      </w:r>
      <w:r w:rsidR="00192F89" w:rsidRPr="008B1BC5">
        <w:rPr>
          <w:rFonts w:ascii="Times New Roman" w:hAnsi="Times New Roman" w:cs="Times New Roman"/>
          <w:sz w:val="24"/>
          <w:szCs w:val="24"/>
        </w:rPr>
        <w:t xml:space="preserve">. </w:t>
      </w:r>
    </w:p>
    <w:p w14:paraId="0ACEE12B" w14:textId="77777777" w:rsidR="00873A4F" w:rsidRPr="00266177" w:rsidRDefault="00306A55" w:rsidP="008B6B10">
      <w:pPr>
        <w:pStyle w:val="ListParagraph"/>
        <w:spacing w:line="360" w:lineRule="auto"/>
        <w:ind w:left="360"/>
        <w:rPr>
          <w:rFonts w:ascii="Times New Roman" w:hAnsi="Times New Roman" w:cs="Times New Roman"/>
          <w:sz w:val="24"/>
          <w:szCs w:val="24"/>
        </w:rPr>
      </w:pPr>
      <w:r w:rsidRPr="008B1BC5">
        <w:rPr>
          <w:rFonts w:ascii="Times New Roman" w:hAnsi="Times New Roman" w:cs="Times New Roman"/>
          <w:sz w:val="24"/>
          <w:szCs w:val="24"/>
        </w:rPr>
        <w:t xml:space="preserve">Unit </w:t>
      </w:r>
      <w:r w:rsidR="00873A4F" w:rsidRPr="008B1BC5">
        <w:rPr>
          <w:rFonts w:ascii="Times New Roman" w:hAnsi="Times New Roman" w:cs="Times New Roman"/>
          <w:sz w:val="24"/>
          <w:szCs w:val="24"/>
        </w:rPr>
        <w:t>LT 3:</w:t>
      </w:r>
      <w:r w:rsidR="00873A4F" w:rsidRPr="00266177">
        <w:rPr>
          <w:rFonts w:ascii="Times New Roman" w:hAnsi="Times New Roman" w:cs="Times New Roman"/>
          <w:sz w:val="24"/>
          <w:szCs w:val="24"/>
        </w:rPr>
        <w:t xml:space="preserve"> Students wi</w:t>
      </w:r>
      <w:r w:rsidR="004B614F">
        <w:rPr>
          <w:rFonts w:ascii="Times New Roman" w:hAnsi="Times New Roman" w:cs="Times New Roman"/>
          <w:sz w:val="24"/>
          <w:szCs w:val="24"/>
        </w:rPr>
        <w:t xml:space="preserve">ll be able to add and subtract two-digit amounts of money </w:t>
      </w:r>
      <w:r w:rsidR="00873A4F" w:rsidRPr="00266177">
        <w:rPr>
          <w:rFonts w:ascii="Times New Roman" w:hAnsi="Times New Roman" w:cs="Times New Roman"/>
          <w:sz w:val="24"/>
          <w:szCs w:val="24"/>
        </w:rPr>
        <w:t>(Skill).</w:t>
      </w:r>
    </w:p>
    <w:p w14:paraId="3DA0E76B" w14:textId="77777777" w:rsidR="004F7569" w:rsidRPr="00175DE1" w:rsidRDefault="00175DE1" w:rsidP="00175DE1">
      <w:pPr>
        <w:pStyle w:val="ListParagraph"/>
        <w:spacing w:line="360" w:lineRule="auto"/>
        <w:ind w:left="360"/>
        <w:rPr>
          <w:rFonts w:ascii="Times New Roman" w:hAnsi="Times New Roman" w:cs="Times New Roman"/>
          <w:sz w:val="24"/>
          <w:szCs w:val="24"/>
        </w:rPr>
      </w:pPr>
      <w:r>
        <w:rPr>
          <w:rFonts w:ascii="Times New Roman" w:hAnsi="Times New Roman" w:cs="Times New Roman"/>
          <w:sz w:val="24"/>
          <w:szCs w:val="24"/>
        </w:rPr>
        <w:t>Relevant Standard</w:t>
      </w:r>
      <w:r w:rsidR="004F7569" w:rsidRPr="00266177">
        <w:rPr>
          <w:rFonts w:ascii="Times New Roman" w:hAnsi="Times New Roman" w:cs="Times New Roman"/>
          <w:sz w:val="24"/>
          <w:szCs w:val="24"/>
        </w:rPr>
        <w:t xml:space="preserve">: </w:t>
      </w:r>
      <w:r w:rsidR="004F7569" w:rsidRPr="00175DE1">
        <w:rPr>
          <w:rFonts w:ascii="Times New Roman" w:hAnsi="Times New Roman" w:cs="Times New Roman"/>
          <w:sz w:val="24"/>
          <w:szCs w:val="24"/>
        </w:rPr>
        <w:t xml:space="preserve">CCSS Grade 2: Number and Operations in Base 10: Add and subtract within 1000, using concrete models or drawings and strategies based on place value, properties of operations, and/or the relationship between addition and subtraction; relate the </w:t>
      </w:r>
      <w:r w:rsidR="004F7569" w:rsidRPr="00175DE1">
        <w:rPr>
          <w:rFonts w:ascii="Times New Roman" w:hAnsi="Times New Roman" w:cs="Times New Roman"/>
          <w:sz w:val="24"/>
          <w:szCs w:val="24"/>
        </w:rPr>
        <w:lastRenderedPageBreak/>
        <w:t>strategy to a written method. Understand that in adding or subtracting three-digit numbers, one adds or subtracts hundreds and hundreds, tens and tens, ones and ones; and sometimes it is necessary to compose or decompose tens or hundreds.</w:t>
      </w:r>
    </w:p>
    <w:p w14:paraId="60DAC192" w14:textId="77777777" w:rsidR="00192F89" w:rsidRPr="00266177" w:rsidRDefault="00306A55" w:rsidP="008B6B10">
      <w:pPr>
        <w:pStyle w:val="ListParagraph"/>
        <w:spacing w:line="360" w:lineRule="auto"/>
        <w:ind w:left="360"/>
        <w:rPr>
          <w:rFonts w:ascii="Times New Roman" w:hAnsi="Times New Roman" w:cs="Times New Roman"/>
          <w:sz w:val="24"/>
          <w:szCs w:val="24"/>
        </w:rPr>
      </w:pPr>
      <w:r w:rsidRPr="008B1BC5">
        <w:rPr>
          <w:rFonts w:ascii="Times New Roman" w:hAnsi="Times New Roman" w:cs="Times New Roman"/>
          <w:sz w:val="24"/>
          <w:szCs w:val="24"/>
        </w:rPr>
        <w:t xml:space="preserve">Unit </w:t>
      </w:r>
      <w:r w:rsidR="00873A4F" w:rsidRPr="008B1BC5">
        <w:rPr>
          <w:rFonts w:ascii="Times New Roman" w:hAnsi="Times New Roman" w:cs="Times New Roman"/>
          <w:sz w:val="24"/>
          <w:szCs w:val="24"/>
        </w:rPr>
        <w:t>LT 4:</w:t>
      </w:r>
      <w:r w:rsidR="00873A4F" w:rsidRPr="00266177">
        <w:rPr>
          <w:rFonts w:ascii="Times New Roman" w:hAnsi="Times New Roman" w:cs="Times New Roman"/>
          <w:sz w:val="24"/>
          <w:szCs w:val="24"/>
        </w:rPr>
        <w:t xml:space="preserve"> Students will understand the value of money (Concept). </w:t>
      </w:r>
    </w:p>
    <w:p w14:paraId="4340E5BD" w14:textId="77777777" w:rsidR="00175DE1" w:rsidRPr="00175DE1" w:rsidRDefault="00175DE1" w:rsidP="00175DE1">
      <w:pPr>
        <w:pStyle w:val="ListParagraph"/>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Relevant standard for all learning targets: </w:t>
      </w:r>
      <w:r w:rsidRPr="008B1BC5">
        <w:rPr>
          <w:rFonts w:ascii="Times New Roman" w:hAnsi="Times New Roman" w:cs="Times New Roman"/>
          <w:sz w:val="24"/>
          <w:szCs w:val="24"/>
        </w:rPr>
        <w:t xml:space="preserve">CCSS Grade 2 Measurement and Data: Solve word problems involving dollar bills, quarters, dimes, nickels, and pennies, using $ and ¢ symbols appropriately. </w:t>
      </w:r>
    </w:p>
    <w:p w14:paraId="2BBA6C7D" w14:textId="77777777" w:rsidR="00992FA6" w:rsidRPr="00992FA6" w:rsidRDefault="00992FA6" w:rsidP="008B6B10">
      <w:pPr>
        <w:pStyle w:val="ListParagraph"/>
        <w:numPr>
          <w:ilvl w:val="1"/>
          <w:numId w:val="1"/>
        </w:numPr>
        <w:spacing w:line="360" w:lineRule="auto"/>
        <w:rPr>
          <w:rFonts w:ascii="Times New Roman" w:hAnsi="Times New Roman" w:cs="Times New Roman"/>
          <w:b/>
          <w:sz w:val="24"/>
          <w:szCs w:val="24"/>
        </w:rPr>
      </w:pPr>
      <w:r>
        <w:rPr>
          <w:rFonts w:ascii="Times New Roman" w:hAnsi="Times New Roman" w:cs="Times New Roman"/>
          <w:b/>
          <w:sz w:val="24"/>
          <w:szCs w:val="24"/>
        </w:rPr>
        <w:t>C</w:t>
      </w:r>
      <w:r w:rsidRPr="00992FA6">
        <w:rPr>
          <w:rFonts w:ascii="Times New Roman" w:hAnsi="Times New Roman" w:cs="Times New Roman"/>
          <w:b/>
          <w:sz w:val="24"/>
          <w:szCs w:val="24"/>
        </w:rPr>
        <w:t>onceptual understanding, procedural fluency, reasoning and</w:t>
      </w:r>
      <w:r>
        <w:rPr>
          <w:rFonts w:ascii="Times New Roman" w:hAnsi="Times New Roman" w:cs="Times New Roman"/>
          <w:b/>
          <w:sz w:val="24"/>
          <w:szCs w:val="24"/>
        </w:rPr>
        <w:t xml:space="preserve"> problem solving skills</w:t>
      </w:r>
    </w:p>
    <w:p w14:paraId="29E0AF4F" w14:textId="77777777" w:rsidR="00192F89" w:rsidRPr="00266177" w:rsidRDefault="002609AD" w:rsidP="00992FA6">
      <w:pPr>
        <w:pStyle w:val="ListParagraph"/>
        <w:spacing w:line="360" w:lineRule="auto"/>
        <w:ind w:left="360" w:firstLine="360"/>
        <w:rPr>
          <w:rFonts w:ascii="Times New Roman" w:hAnsi="Times New Roman" w:cs="Times New Roman"/>
          <w:sz w:val="24"/>
          <w:szCs w:val="24"/>
        </w:rPr>
      </w:pPr>
      <w:r w:rsidRPr="00266177">
        <w:rPr>
          <w:rFonts w:ascii="Times New Roman" w:hAnsi="Times New Roman" w:cs="Times New Roman"/>
          <w:sz w:val="24"/>
          <w:szCs w:val="24"/>
        </w:rPr>
        <w:t>Students will build a conceptual understanding of the value of cents, U.S. coins and dollars</w:t>
      </w:r>
      <w:r w:rsidR="008B1BC5">
        <w:rPr>
          <w:rFonts w:ascii="Times New Roman" w:hAnsi="Times New Roman" w:cs="Times New Roman"/>
          <w:sz w:val="24"/>
          <w:szCs w:val="24"/>
        </w:rPr>
        <w:t>, starting with using real coins and manipulatives</w:t>
      </w:r>
      <w:r w:rsidR="001E4FF2">
        <w:rPr>
          <w:rFonts w:ascii="Times New Roman" w:hAnsi="Times New Roman" w:cs="Times New Roman"/>
          <w:sz w:val="24"/>
          <w:szCs w:val="24"/>
        </w:rPr>
        <w:t xml:space="preserve">. I will help them connect that understanding to representing those same values </w:t>
      </w:r>
      <w:r w:rsidR="00992FA6">
        <w:rPr>
          <w:rFonts w:ascii="Times New Roman" w:hAnsi="Times New Roman" w:cs="Times New Roman"/>
          <w:sz w:val="24"/>
          <w:szCs w:val="24"/>
        </w:rPr>
        <w:t xml:space="preserve">more abstractly </w:t>
      </w:r>
      <w:r w:rsidR="001E4FF2">
        <w:rPr>
          <w:rFonts w:ascii="Times New Roman" w:hAnsi="Times New Roman" w:cs="Times New Roman"/>
          <w:sz w:val="24"/>
          <w:szCs w:val="24"/>
        </w:rPr>
        <w:t xml:space="preserve">with numbers and symbols, an important </w:t>
      </w:r>
      <w:r w:rsidR="00992FA6">
        <w:rPr>
          <w:rFonts w:ascii="Times New Roman" w:hAnsi="Times New Roman" w:cs="Times New Roman"/>
          <w:sz w:val="24"/>
          <w:szCs w:val="24"/>
        </w:rPr>
        <w:t>step to help students successfully progress from</w:t>
      </w:r>
      <w:r w:rsidR="001E4FF2">
        <w:rPr>
          <w:rFonts w:ascii="Times New Roman" w:hAnsi="Times New Roman" w:cs="Times New Roman"/>
          <w:sz w:val="24"/>
          <w:szCs w:val="24"/>
        </w:rPr>
        <w:t xml:space="preserve"> conceptual understanding and procedural fluency (Roberts, 2010, p. 196)</w:t>
      </w:r>
      <w:r w:rsidRPr="00266177">
        <w:rPr>
          <w:rFonts w:ascii="Times New Roman" w:hAnsi="Times New Roman" w:cs="Times New Roman"/>
          <w:sz w:val="24"/>
          <w:szCs w:val="24"/>
        </w:rPr>
        <w:t xml:space="preserve">. Students will gain </w:t>
      </w:r>
      <w:r w:rsidR="00192F89" w:rsidRPr="00266177">
        <w:rPr>
          <w:rFonts w:ascii="Times New Roman" w:hAnsi="Times New Roman" w:cs="Times New Roman"/>
          <w:sz w:val="24"/>
          <w:szCs w:val="24"/>
        </w:rPr>
        <w:t>procedural fluency</w:t>
      </w:r>
      <w:r w:rsidRPr="00266177">
        <w:rPr>
          <w:rFonts w:ascii="Times New Roman" w:hAnsi="Times New Roman" w:cs="Times New Roman"/>
          <w:sz w:val="24"/>
          <w:szCs w:val="24"/>
        </w:rPr>
        <w:t xml:space="preserve"> in counting, adding and subtracting coins</w:t>
      </w:r>
      <w:r w:rsidR="001E4FF2">
        <w:rPr>
          <w:rFonts w:ascii="Times New Roman" w:hAnsi="Times New Roman" w:cs="Times New Roman"/>
          <w:sz w:val="24"/>
          <w:szCs w:val="24"/>
        </w:rPr>
        <w:t xml:space="preserve"> with plenty of opportunities to practice applying these skills and knowledge as a group, as partners and individually (Roberts, 2010, p. 197). </w:t>
      </w:r>
      <w:r w:rsidRPr="00266177">
        <w:rPr>
          <w:rFonts w:ascii="Times New Roman" w:hAnsi="Times New Roman" w:cs="Times New Roman"/>
          <w:sz w:val="24"/>
          <w:szCs w:val="24"/>
        </w:rPr>
        <w:t>Students will tackle</w:t>
      </w:r>
      <w:r w:rsidR="001E4FF2">
        <w:rPr>
          <w:rFonts w:ascii="Times New Roman" w:hAnsi="Times New Roman" w:cs="Times New Roman"/>
          <w:sz w:val="24"/>
          <w:szCs w:val="24"/>
        </w:rPr>
        <w:t xml:space="preserve"> real-life</w:t>
      </w:r>
      <w:r w:rsidRPr="00266177">
        <w:rPr>
          <w:rFonts w:ascii="Times New Roman" w:hAnsi="Times New Roman" w:cs="Times New Roman"/>
          <w:sz w:val="24"/>
          <w:szCs w:val="24"/>
        </w:rPr>
        <w:t xml:space="preserve"> problems related to money and use problem solving skills to determine what to do to come to a reasonable solution. T</w:t>
      </w:r>
      <w:r w:rsidR="001E4FF2">
        <w:rPr>
          <w:rFonts w:ascii="Times New Roman" w:hAnsi="Times New Roman" w:cs="Times New Roman"/>
          <w:sz w:val="24"/>
          <w:szCs w:val="24"/>
        </w:rPr>
        <w:t>hey will be presented with real-life</w:t>
      </w:r>
      <w:r w:rsidRPr="00266177">
        <w:rPr>
          <w:rFonts w:ascii="Times New Roman" w:hAnsi="Times New Roman" w:cs="Times New Roman"/>
          <w:sz w:val="24"/>
          <w:szCs w:val="24"/>
        </w:rPr>
        <w:t xml:space="preserve"> situations through story problems. </w:t>
      </w:r>
      <w:r w:rsidR="008B1BC5">
        <w:rPr>
          <w:rFonts w:ascii="Times New Roman" w:hAnsi="Times New Roman" w:cs="Times New Roman"/>
          <w:sz w:val="24"/>
          <w:szCs w:val="24"/>
        </w:rPr>
        <w:t xml:space="preserve">They </w:t>
      </w:r>
      <w:r w:rsidR="001E4FF2">
        <w:rPr>
          <w:rFonts w:ascii="Times New Roman" w:hAnsi="Times New Roman" w:cs="Times New Roman"/>
          <w:sz w:val="24"/>
          <w:szCs w:val="24"/>
        </w:rPr>
        <w:t xml:space="preserve">also </w:t>
      </w:r>
      <w:r w:rsidR="008B1BC5">
        <w:rPr>
          <w:rFonts w:ascii="Times New Roman" w:hAnsi="Times New Roman" w:cs="Times New Roman"/>
          <w:sz w:val="24"/>
          <w:szCs w:val="24"/>
        </w:rPr>
        <w:t>will be asked to</w:t>
      </w:r>
      <w:r w:rsidR="00610D03" w:rsidRPr="00266177">
        <w:rPr>
          <w:rFonts w:ascii="Times New Roman" w:hAnsi="Times New Roman" w:cs="Times New Roman"/>
          <w:sz w:val="24"/>
          <w:szCs w:val="24"/>
        </w:rPr>
        <w:t xml:space="preserve"> explain their reasoning and process for reaching a specific solution</w:t>
      </w:r>
      <w:r w:rsidR="001E4FF2">
        <w:rPr>
          <w:rFonts w:ascii="Times New Roman" w:hAnsi="Times New Roman" w:cs="Times New Roman"/>
          <w:sz w:val="24"/>
          <w:szCs w:val="24"/>
        </w:rPr>
        <w:t xml:space="preserve"> orally and in writing using pictures, numbers and words</w:t>
      </w:r>
      <w:r w:rsidR="00992FA6">
        <w:rPr>
          <w:rFonts w:ascii="Times New Roman" w:hAnsi="Times New Roman" w:cs="Times New Roman"/>
          <w:sz w:val="24"/>
          <w:szCs w:val="24"/>
        </w:rPr>
        <w:t>, which can help students increase their grasp of concepts and skills related to this unit (Burns, 2007, p. 32)</w:t>
      </w:r>
      <w:r w:rsidR="00610D03" w:rsidRPr="00266177">
        <w:rPr>
          <w:rFonts w:ascii="Times New Roman" w:hAnsi="Times New Roman" w:cs="Times New Roman"/>
          <w:sz w:val="24"/>
          <w:szCs w:val="24"/>
        </w:rPr>
        <w:t>.</w:t>
      </w:r>
    </w:p>
    <w:p w14:paraId="2BB23082" w14:textId="77777777" w:rsidR="00067E6E" w:rsidRPr="00266177" w:rsidRDefault="00067E6E" w:rsidP="008B6B10">
      <w:pPr>
        <w:spacing w:line="360" w:lineRule="auto"/>
        <w:rPr>
          <w:rFonts w:ascii="Times New Roman" w:hAnsi="Times New Roman" w:cs="Times New Roman"/>
          <w:b/>
          <w:sz w:val="24"/>
          <w:szCs w:val="24"/>
        </w:rPr>
      </w:pPr>
      <w:r w:rsidRPr="00266177">
        <w:rPr>
          <w:rFonts w:ascii="Times New Roman" w:hAnsi="Times New Roman" w:cs="Times New Roman"/>
          <w:b/>
          <w:sz w:val="24"/>
          <w:szCs w:val="24"/>
        </w:rPr>
        <w:t xml:space="preserve">3.2 Summative assessments </w:t>
      </w:r>
    </w:p>
    <w:p w14:paraId="6DFBB7A7" w14:textId="77777777" w:rsidR="00095280" w:rsidRPr="00266177" w:rsidRDefault="00F94B8C" w:rsidP="008B6B10">
      <w:pPr>
        <w:spacing w:line="360" w:lineRule="auto"/>
        <w:rPr>
          <w:rFonts w:ascii="Times New Roman" w:hAnsi="Times New Roman" w:cs="Times New Roman"/>
          <w:sz w:val="24"/>
          <w:szCs w:val="24"/>
        </w:rPr>
      </w:pPr>
      <w:r>
        <w:rPr>
          <w:rFonts w:ascii="Times New Roman" w:hAnsi="Times New Roman" w:cs="Times New Roman"/>
          <w:sz w:val="24"/>
          <w:szCs w:val="24"/>
        </w:rPr>
        <w:t xml:space="preserve">I have decided to use some summative assessments that do not look like tests in order to check my students’ understanding prior to the unit tests and to help some of my students who have test anxiety to express their learning in a less stressful environment. </w:t>
      </w:r>
      <w:r w:rsidR="00095280" w:rsidRPr="00266177">
        <w:rPr>
          <w:rFonts w:ascii="Times New Roman" w:hAnsi="Times New Roman" w:cs="Times New Roman"/>
          <w:sz w:val="24"/>
          <w:szCs w:val="24"/>
        </w:rPr>
        <w:t>My summative assessments are as follows:</w:t>
      </w:r>
      <w:r>
        <w:rPr>
          <w:rFonts w:ascii="Times New Roman" w:hAnsi="Times New Roman" w:cs="Times New Roman"/>
          <w:sz w:val="24"/>
          <w:szCs w:val="24"/>
        </w:rPr>
        <w:t xml:space="preserve"> </w:t>
      </w:r>
      <w:r w:rsidR="00095280" w:rsidRPr="00266177">
        <w:rPr>
          <w:rFonts w:ascii="Times New Roman" w:hAnsi="Times New Roman" w:cs="Times New Roman"/>
          <w:sz w:val="24"/>
          <w:szCs w:val="24"/>
        </w:rPr>
        <w:t xml:space="preserve">Name that </w:t>
      </w:r>
      <w:proofErr w:type="gramStart"/>
      <w:r w:rsidR="00095280" w:rsidRPr="00266177">
        <w:rPr>
          <w:rFonts w:ascii="Times New Roman" w:hAnsi="Times New Roman" w:cs="Times New Roman"/>
          <w:sz w:val="24"/>
          <w:szCs w:val="24"/>
        </w:rPr>
        <w:t>coin!</w:t>
      </w:r>
      <w:r w:rsidR="00D6694A">
        <w:rPr>
          <w:rFonts w:ascii="Times New Roman" w:hAnsi="Times New Roman" w:cs="Times New Roman"/>
          <w:sz w:val="24"/>
          <w:szCs w:val="24"/>
        </w:rPr>
        <w:t>,</w:t>
      </w:r>
      <w:proofErr w:type="gramEnd"/>
      <w:r w:rsidR="00D6694A">
        <w:rPr>
          <w:rFonts w:ascii="Times New Roman" w:hAnsi="Times New Roman" w:cs="Times New Roman"/>
          <w:sz w:val="24"/>
          <w:szCs w:val="24"/>
        </w:rPr>
        <w:t xml:space="preserve"> p. 54,</w:t>
      </w:r>
      <w:r w:rsidR="00095280" w:rsidRPr="00266177">
        <w:rPr>
          <w:rFonts w:ascii="Times New Roman" w:hAnsi="Times New Roman" w:cs="Times New Roman"/>
          <w:sz w:val="24"/>
          <w:szCs w:val="24"/>
        </w:rPr>
        <w:t xml:space="preserve"> for </w:t>
      </w:r>
      <w:r w:rsidR="00306A55">
        <w:rPr>
          <w:rFonts w:ascii="Times New Roman" w:hAnsi="Times New Roman" w:cs="Times New Roman"/>
          <w:sz w:val="24"/>
          <w:szCs w:val="24"/>
        </w:rPr>
        <w:t>Unit LT 1 &amp;</w:t>
      </w:r>
      <w:r w:rsidR="00095280" w:rsidRPr="00266177">
        <w:rPr>
          <w:rFonts w:ascii="Times New Roman" w:hAnsi="Times New Roman" w:cs="Times New Roman"/>
          <w:sz w:val="24"/>
          <w:szCs w:val="24"/>
        </w:rPr>
        <w:t xml:space="preserve"> 4</w:t>
      </w:r>
      <w:r>
        <w:rPr>
          <w:rFonts w:ascii="Times New Roman" w:hAnsi="Times New Roman" w:cs="Times New Roman"/>
          <w:sz w:val="24"/>
          <w:szCs w:val="24"/>
        </w:rPr>
        <w:t xml:space="preserve">; </w:t>
      </w:r>
      <w:r w:rsidR="00095280" w:rsidRPr="00266177">
        <w:rPr>
          <w:rFonts w:ascii="Times New Roman" w:hAnsi="Times New Roman" w:cs="Times New Roman"/>
          <w:sz w:val="24"/>
          <w:szCs w:val="24"/>
        </w:rPr>
        <w:t>Coin combinations: Part 1 and 2</w:t>
      </w:r>
      <w:r w:rsidR="00D6694A">
        <w:rPr>
          <w:rFonts w:ascii="Times New Roman" w:hAnsi="Times New Roman" w:cs="Times New Roman"/>
          <w:sz w:val="24"/>
          <w:szCs w:val="24"/>
        </w:rPr>
        <w:t>, pp. 49 &amp; 55,</w:t>
      </w:r>
      <w:r w:rsidR="00095280" w:rsidRPr="00266177">
        <w:rPr>
          <w:rFonts w:ascii="Times New Roman" w:hAnsi="Times New Roman" w:cs="Times New Roman"/>
          <w:sz w:val="24"/>
          <w:szCs w:val="24"/>
        </w:rPr>
        <w:t xml:space="preserve"> for</w:t>
      </w:r>
      <w:r w:rsidR="00306A55">
        <w:rPr>
          <w:rFonts w:ascii="Times New Roman" w:hAnsi="Times New Roman" w:cs="Times New Roman"/>
          <w:sz w:val="24"/>
          <w:szCs w:val="24"/>
        </w:rPr>
        <w:t xml:space="preserve"> Unit</w:t>
      </w:r>
      <w:r w:rsidR="00095280" w:rsidRPr="00266177">
        <w:rPr>
          <w:rFonts w:ascii="Times New Roman" w:hAnsi="Times New Roman" w:cs="Times New Roman"/>
          <w:sz w:val="24"/>
          <w:szCs w:val="24"/>
        </w:rPr>
        <w:t xml:space="preserve"> LT 2 &amp; 4</w:t>
      </w:r>
      <w:r>
        <w:rPr>
          <w:rFonts w:ascii="Times New Roman" w:hAnsi="Times New Roman" w:cs="Times New Roman"/>
          <w:sz w:val="24"/>
          <w:szCs w:val="24"/>
        </w:rPr>
        <w:t xml:space="preserve">; </w:t>
      </w:r>
      <w:r w:rsidR="00C56C28">
        <w:rPr>
          <w:rFonts w:ascii="Times New Roman" w:hAnsi="Times New Roman" w:cs="Times New Roman"/>
          <w:sz w:val="24"/>
          <w:szCs w:val="24"/>
        </w:rPr>
        <w:t>Quick check: Buying ring pops</w:t>
      </w:r>
      <w:r w:rsidR="00D6694A">
        <w:rPr>
          <w:rFonts w:ascii="Times New Roman" w:hAnsi="Times New Roman" w:cs="Times New Roman"/>
          <w:sz w:val="24"/>
          <w:szCs w:val="24"/>
        </w:rPr>
        <w:t>, pp. 66 &amp; 68,</w:t>
      </w:r>
      <w:r w:rsidR="00C56C28">
        <w:rPr>
          <w:rFonts w:ascii="Times New Roman" w:hAnsi="Times New Roman" w:cs="Times New Roman"/>
          <w:sz w:val="24"/>
          <w:szCs w:val="24"/>
        </w:rPr>
        <w:t xml:space="preserve"> for Unit LT 3</w:t>
      </w:r>
      <w:r>
        <w:rPr>
          <w:rFonts w:ascii="Times New Roman" w:hAnsi="Times New Roman" w:cs="Times New Roman"/>
          <w:sz w:val="24"/>
          <w:szCs w:val="24"/>
        </w:rPr>
        <w:t xml:space="preserve">; </w:t>
      </w:r>
      <w:r w:rsidR="00B9166A">
        <w:rPr>
          <w:rFonts w:ascii="Times New Roman" w:hAnsi="Times New Roman" w:cs="Times New Roman"/>
          <w:sz w:val="24"/>
          <w:szCs w:val="24"/>
        </w:rPr>
        <w:t>Quick check: Buying ice cream</w:t>
      </w:r>
      <w:r w:rsidR="00D6694A">
        <w:rPr>
          <w:rFonts w:ascii="Times New Roman" w:hAnsi="Times New Roman" w:cs="Times New Roman"/>
          <w:sz w:val="24"/>
          <w:szCs w:val="24"/>
        </w:rPr>
        <w:t>, pp. 67-68,</w:t>
      </w:r>
      <w:r w:rsidR="00B9166A">
        <w:rPr>
          <w:rFonts w:ascii="Times New Roman" w:hAnsi="Times New Roman" w:cs="Times New Roman"/>
          <w:sz w:val="24"/>
          <w:szCs w:val="24"/>
        </w:rPr>
        <w:t xml:space="preserve"> for Unit LT 3</w:t>
      </w:r>
      <w:r>
        <w:rPr>
          <w:rFonts w:ascii="Times New Roman" w:hAnsi="Times New Roman" w:cs="Times New Roman"/>
          <w:sz w:val="24"/>
          <w:szCs w:val="24"/>
        </w:rPr>
        <w:t xml:space="preserve">; </w:t>
      </w:r>
      <w:r w:rsidR="00306A55">
        <w:rPr>
          <w:rFonts w:ascii="Times New Roman" w:hAnsi="Times New Roman" w:cs="Times New Roman"/>
          <w:sz w:val="24"/>
          <w:szCs w:val="24"/>
        </w:rPr>
        <w:t>Reflection: Money</w:t>
      </w:r>
      <w:r w:rsidR="00D6694A">
        <w:rPr>
          <w:rFonts w:ascii="Times New Roman" w:hAnsi="Times New Roman" w:cs="Times New Roman"/>
          <w:sz w:val="24"/>
          <w:szCs w:val="24"/>
        </w:rPr>
        <w:t>, pp. 69-71, for</w:t>
      </w:r>
      <w:r w:rsidR="00306A55">
        <w:rPr>
          <w:rFonts w:ascii="Times New Roman" w:hAnsi="Times New Roman" w:cs="Times New Roman"/>
          <w:sz w:val="24"/>
          <w:szCs w:val="24"/>
        </w:rPr>
        <w:t xml:space="preserve"> Unit LT 4</w:t>
      </w:r>
      <w:r>
        <w:rPr>
          <w:rFonts w:ascii="Times New Roman" w:hAnsi="Times New Roman" w:cs="Times New Roman"/>
          <w:sz w:val="24"/>
          <w:szCs w:val="24"/>
        </w:rPr>
        <w:t xml:space="preserve">; </w:t>
      </w:r>
      <w:r w:rsidR="00095280" w:rsidRPr="00266177">
        <w:rPr>
          <w:rFonts w:ascii="Times New Roman" w:hAnsi="Times New Roman" w:cs="Times New Roman"/>
          <w:sz w:val="24"/>
          <w:szCs w:val="24"/>
        </w:rPr>
        <w:t>Unit 13 Topic Test (Pearson, 2012)</w:t>
      </w:r>
      <w:r w:rsidR="00D6694A">
        <w:rPr>
          <w:rFonts w:ascii="Times New Roman" w:hAnsi="Times New Roman" w:cs="Times New Roman"/>
          <w:sz w:val="24"/>
          <w:szCs w:val="24"/>
        </w:rPr>
        <w:t>, pp. 56-65,</w:t>
      </w:r>
      <w:r w:rsidR="00095280" w:rsidRPr="00266177">
        <w:rPr>
          <w:rFonts w:ascii="Times New Roman" w:hAnsi="Times New Roman" w:cs="Times New Roman"/>
          <w:sz w:val="24"/>
          <w:szCs w:val="24"/>
        </w:rPr>
        <w:t xml:space="preserve"> for</w:t>
      </w:r>
      <w:r w:rsidR="00306A55">
        <w:rPr>
          <w:rFonts w:ascii="Times New Roman" w:hAnsi="Times New Roman" w:cs="Times New Roman"/>
          <w:sz w:val="24"/>
          <w:szCs w:val="24"/>
        </w:rPr>
        <w:t xml:space="preserve"> Unit</w:t>
      </w:r>
      <w:r w:rsidR="00095280" w:rsidRPr="00266177">
        <w:rPr>
          <w:rFonts w:ascii="Times New Roman" w:hAnsi="Times New Roman" w:cs="Times New Roman"/>
          <w:sz w:val="24"/>
          <w:szCs w:val="24"/>
        </w:rPr>
        <w:t xml:space="preserve"> LT 1, 2 &amp; 4</w:t>
      </w:r>
      <w:r>
        <w:rPr>
          <w:rFonts w:ascii="Times New Roman" w:hAnsi="Times New Roman" w:cs="Times New Roman"/>
          <w:sz w:val="24"/>
          <w:szCs w:val="24"/>
        </w:rPr>
        <w:t xml:space="preserve">; </w:t>
      </w:r>
      <w:r w:rsidR="00095280" w:rsidRPr="00266177">
        <w:rPr>
          <w:rFonts w:ascii="Times New Roman" w:hAnsi="Times New Roman" w:cs="Times New Roman"/>
          <w:sz w:val="24"/>
          <w:szCs w:val="24"/>
        </w:rPr>
        <w:t>Unit 14 Topic Test (Pearson, 2012)</w:t>
      </w:r>
      <w:r w:rsidR="00D6694A">
        <w:rPr>
          <w:rFonts w:ascii="Times New Roman" w:hAnsi="Times New Roman" w:cs="Times New Roman"/>
          <w:sz w:val="24"/>
          <w:szCs w:val="24"/>
        </w:rPr>
        <w:t>, pp. 72-78,</w:t>
      </w:r>
      <w:r w:rsidR="00095280" w:rsidRPr="00266177">
        <w:rPr>
          <w:rFonts w:ascii="Times New Roman" w:hAnsi="Times New Roman" w:cs="Times New Roman"/>
          <w:sz w:val="24"/>
          <w:szCs w:val="24"/>
        </w:rPr>
        <w:t xml:space="preserve"> for </w:t>
      </w:r>
      <w:r w:rsidR="00306A55">
        <w:rPr>
          <w:rFonts w:ascii="Times New Roman" w:hAnsi="Times New Roman" w:cs="Times New Roman"/>
          <w:sz w:val="24"/>
          <w:szCs w:val="24"/>
        </w:rPr>
        <w:t xml:space="preserve">Unit </w:t>
      </w:r>
      <w:r w:rsidR="00095280" w:rsidRPr="00266177">
        <w:rPr>
          <w:rFonts w:ascii="Times New Roman" w:hAnsi="Times New Roman" w:cs="Times New Roman"/>
          <w:sz w:val="24"/>
          <w:szCs w:val="24"/>
        </w:rPr>
        <w:t>LT 3 &amp; 4</w:t>
      </w:r>
      <w:r>
        <w:rPr>
          <w:rFonts w:ascii="Times New Roman" w:hAnsi="Times New Roman" w:cs="Times New Roman"/>
          <w:sz w:val="24"/>
          <w:szCs w:val="24"/>
        </w:rPr>
        <w:t>.</w:t>
      </w:r>
      <w:r w:rsidR="005274C1">
        <w:rPr>
          <w:rFonts w:ascii="Times New Roman" w:hAnsi="Times New Roman" w:cs="Times New Roman"/>
          <w:sz w:val="24"/>
          <w:szCs w:val="24"/>
        </w:rPr>
        <w:t xml:space="preserve"> Students will also self-assess their own abilities and </w:t>
      </w:r>
      <w:r w:rsidR="005274C1">
        <w:rPr>
          <w:rFonts w:ascii="Times New Roman" w:hAnsi="Times New Roman" w:cs="Times New Roman"/>
          <w:sz w:val="24"/>
          <w:szCs w:val="24"/>
        </w:rPr>
        <w:lastRenderedPageBreak/>
        <w:t>knowledge using Self Assessment: Money</w:t>
      </w:r>
      <w:r w:rsidR="00D6694A">
        <w:rPr>
          <w:rFonts w:ascii="Times New Roman" w:hAnsi="Times New Roman" w:cs="Times New Roman"/>
          <w:sz w:val="24"/>
          <w:szCs w:val="24"/>
        </w:rPr>
        <w:t>, p. 48,</w:t>
      </w:r>
      <w:r w:rsidR="005274C1">
        <w:rPr>
          <w:rFonts w:ascii="Times New Roman" w:hAnsi="Times New Roman" w:cs="Times New Roman"/>
          <w:sz w:val="24"/>
          <w:szCs w:val="24"/>
        </w:rPr>
        <w:t xml:space="preserve"> and Challenge Self-Assessment: Money</w:t>
      </w:r>
      <w:r w:rsidR="00D6694A">
        <w:rPr>
          <w:rFonts w:ascii="Times New Roman" w:hAnsi="Times New Roman" w:cs="Times New Roman"/>
          <w:sz w:val="24"/>
          <w:szCs w:val="24"/>
        </w:rPr>
        <w:t>, p. 53</w:t>
      </w:r>
      <w:r w:rsidR="005274C1">
        <w:rPr>
          <w:rFonts w:ascii="Times New Roman" w:hAnsi="Times New Roman" w:cs="Times New Roman"/>
          <w:sz w:val="24"/>
          <w:szCs w:val="24"/>
        </w:rPr>
        <w:t xml:space="preserve"> (for the small group with adapted learning targets and lessons).</w:t>
      </w:r>
    </w:p>
    <w:p w14:paraId="6CC165FF" w14:textId="77777777" w:rsidR="00067E6E" w:rsidRPr="00266177" w:rsidRDefault="00067E6E" w:rsidP="008B6B10">
      <w:pPr>
        <w:pStyle w:val="ListParagraph"/>
        <w:numPr>
          <w:ilvl w:val="1"/>
          <w:numId w:val="1"/>
        </w:numPr>
        <w:spacing w:line="360" w:lineRule="auto"/>
        <w:rPr>
          <w:rFonts w:ascii="Times New Roman" w:hAnsi="Times New Roman" w:cs="Times New Roman"/>
          <w:sz w:val="24"/>
          <w:szCs w:val="24"/>
        </w:rPr>
      </w:pPr>
      <w:r w:rsidRPr="00266177">
        <w:rPr>
          <w:rFonts w:ascii="Times New Roman" w:hAnsi="Times New Roman" w:cs="Times New Roman"/>
          <w:sz w:val="24"/>
          <w:szCs w:val="24"/>
        </w:rPr>
        <w:t>Essential question:</w:t>
      </w:r>
      <w:r w:rsidRPr="00266177">
        <w:rPr>
          <w:rFonts w:ascii="Times New Roman" w:hAnsi="Times New Roman" w:cs="Times New Roman"/>
          <w:b/>
          <w:sz w:val="24"/>
          <w:szCs w:val="24"/>
        </w:rPr>
        <w:t xml:space="preserve"> </w:t>
      </w:r>
      <w:r w:rsidR="00C749B9" w:rsidRPr="00266177">
        <w:rPr>
          <w:rFonts w:ascii="Times New Roman" w:hAnsi="Times New Roman" w:cs="Times New Roman"/>
          <w:sz w:val="24"/>
          <w:szCs w:val="24"/>
        </w:rPr>
        <w:t xml:space="preserve">How can math help us understand and use money? </w:t>
      </w:r>
    </w:p>
    <w:p w14:paraId="5272C9DE" w14:textId="77777777" w:rsidR="00DC197D" w:rsidRDefault="00DC197D" w:rsidP="008B6B10">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Part 2: </w:t>
      </w:r>
      <w:r w:rsidR="000551C4">
        <w:rPr>
          <w:rFonts w:ascii="Times New Roman" w:hAnsi="Times New Roman" w:cs="Times New Roman"/>
          <w:b/>
          <w:sz w:val="24"/>
          <w:szCs w:val="24"/>
        </w:rPr>
        <w:t>My learners</w:t>
      </w:r>
    </w:p>
    <w:p w14:paraId="18B72896" w14:textId="77777777" w:rsidR="00067E6E" w:rsidRPr="00266177" w:rsidRDefault="00DC197D" w:rsidP="00DC197D">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2.1 </w:t>
      </w:r>
      <w:r w:rsidR="000551C4">
        <w:rPr>
          <w:rFonts w:ascii="Times New Roman" w:hAnsi="Times New Roman" w:cs="Times New Roman"/>
          <w:b/>
          <w:sz w:val="24"/>
          <w:szCs w:val="24"/>
        </w:rPr>
        <w:t>Classroom context for learning</w:t>
      </w:r>
    </w:p>
    <w:p w14:paraId="459CBB4A" w14:textId="77777777" w:rsidR="002F506B" w:rsidRPr="00266177" w:rsidRDefault="00236A6B" w:rsidP="00C75DD7">
      <w:pPr>
        <w:spacing w:line="360" w:lineRule="auto"/>
        <w:ind w:firstLine="360"/>
        <w:rPr>
          <w:rFonts w:ascii="Times New Roman" w:hAnsi="Times New Roman" w:cs="Times New Roman"/>
          <w:sz w:val="24"/>
          <w:szCs w:val="24"/>
        </w:rPr>
      </w:pPr>
      <w:r w:rsidRPr="00544DB5">
        <w:rPr>
          <w:rFonts w:ascii="Times New Roman" w:hAnsi="Times New Roman" w:cs="Times New Roman"/>
          <w:b/>
          <w:sz w:val="24"/>
          <w:szCs w:val="24"/>
        </w:rPr>
        <w:t>2.1.a. Academic development</w:t>
      </w:r>
      <w:r w:rsidR="00C75DD7">
        <w:rPr>
          <w:rFonts w:ascii="Times New Roman" w:hAnsi="Times New Roman" w:cs="Times New Roman"/>
          <w:b/>
          <w:sz w:val="24"/>
          <w:szCs w:val="24"/>
        </w:rPr>
        <w:t>.</w:t>
      </w:r>
      <w:r w:rsidRPr="00266177">
        <w:rPr>
          <w:rFonts w:ascii="Times New Roman" w:hAnsi="Times New Roman" w:cs="Times New Roman"/>
          <w:sz w:val="24"/>
          <w:szCs w:val="24"/>
        </w:rPr>
        <w:t xml:space="preserve"> </w:t>
      </w:r>
      <w:r w:rsidR="002F506B" w:rsidRPr="00266177">
        <w:rPr>
          <w:rFonts w:ascii="Times New Roman" w:hAnsi="Times New Roman" w:cs="Times New Roman"/>
          <w:sz w:val="24"/>
          <w:szCs w:val="24"/>
        </w:rPr>
        <w:t xml:space="preserve">I have three students with individualized education plans (IEPs). L, who is diagnosed with autism, is academically strong but struggles to stay on task and complete work. R, who also is diagnosed with autism, struggles in writing and reading. R needs assistance and reminders to complete independent tasks and needs help making learning choices. E has difficulty with visual processing, focus, speech and motor skills. She struggles with math in particular and counts to add problems as basic as 3 + 1. E gets lost during full group instruction and lags behind her peers during small group instruction. </w:t>
      </w:r>
    </w:p>
    <w:p w14:paraId="28C9D396" w14:textId="77777777" w:rsidR="00236A6B" w:rsidRPr="00266177" w:rsidRDefault="00236A6B" w:rsidP="008B6B10">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Seven of my </w:t>
      </w:r>
      <w:r w:rsidR="002F506B" w:rsidRPr="00266177">
        <w:rPr>
          <w:rFonts w:ascii="Times New Roman" w:hAnsi="Times New Roman" w:cs="Times New Roman"/>
          <w:sz w:val="24"/>
          <w:szCs w:val="24"/>
        </w:rPr>
        <w:t xml:space="preserve">other </w:t>
      </w:r>
      <w:r w:rsidRPr="00266177">
        <w:rPr>
          <w:rFonts w:ascii="Times New Roman" w:hAnsi="Times New Roman" w:cs="Times New Roman"/>
          <w:sz w:val="24"/>
          <w:szCs w:val="24"/>
        </w:rPr>
        <w:t xml:space="preserve">students are struggling mathematicians. </w:t>
      </w:r>
      <w:r w:rsidR="002F506B" w:rsidRPr="00266177">
        <w:rPr>
          <w:rFonts w:ascii="Times New Roman" w:hAnsi="Times New Roman" w:cs="Times New Roman"/>
          <w:sz w:val="24"/>
          <w:szCs w:val="24"/>
        </w:rPr>
        <w:t>They need small group work and one-on-one support to grasp math concepts</w:t>
      </w:r>
      <w:r w:rsidR="000734C1">
        <w:rPr>
          <w:rFonts w:ascii="Times New Roman" w:hAnsi="Times New Roman" w:cs="Times New Roman"/>
          <w:sz w:val="24"/>
          <w:szCs w:val="24"/>
        </w:rPr>
        <w:t xml:space="preserve"> and procedures</w:t>
      </w:r>
      <w:r w:rsidR="002F506B" w:rsidRPr="00266177">
        <w:rPr>
          <w:rFonts w:ascii="Times New Roman" w:hAnsi="Times New Roman" w:cs="Times New Roman"/>
          <w:sz w:val="24"/>
          <w:szCs w:val="24"/>
        </w:rPr>
        <w:t xml:space="preserve">. They also need </w:t>
      </w:r>
      <w:r w:rsidR="000734C1">
        <w:rPr>
          <w:rFonts w:ascii="Times New Roman" w:hAnsi="Times New Roman" w:cs="Times New Roman"/>
          <w:sz w:val="24"/>
          <w:szCs w:val="24"/>
        </w:rPr>
        <w:t>more time with</w:t>
      </w:r>
      <w:r w:rsidR="002F506B" w:rsidRPr="00266177">
        <w:rPr>
          <w:rFonts w:ascii="Times New Roman" w:hAnsi="Times New Roman" w:cs="Times New Roman"/>
          <w:sz w:val="24"/>
          <w:szCs w:val="24"/>
        </w:rPr>
        <w:t xml:space="preserve"> manipulatives </w:t>
      </w:r>
      <w:r w:rsidR="000734C1">
        <w:rPr>
          <w:rFonts w:ascii="Times New Roman" w:hAnsi="Times New Roman" w:cs="Times New Roman"/>
          <w:sz w:val="24"/>
          <w:szCs w:val="24"/>
        </w:rPr>
        <w:t xml:space="preserve">before proceeding to the more abstract numbers and symbols. </w:t>
      </w:r>
    </w:p>
    <w:p w14:paraId="61C6E2D4" w14:textId="77777777" w:rsidR="00B27FBB" w:rsidRPr="00266177" w:rsidRDefault="006D386F" w:rsidP="008B6B10">
      <w:pPr>
        <w:spacing w:line="360" w:lineRule="auto"/>
        <w:ind w:firstLine="360"/>
        <w:rPr>
          <w:rFonts w:ascii="Times New Roman" w:hAnsi="Times New Roman" w:cs="Times New Roman"/>
          <w:sz w:val="24"/>
          <w:szCs w:val="24"/>
        </w:rPr>
      </w:pPr>
      <w:r>
        <w:rPr>
          <w:rFonts w:ascii="Times New Roman" w:hAnsi="Times New Roman" w:cs="Times New Roman"/>
          <w:sz w:val="24"/>
          <w:szCs w:val="24"/>
        </w:rPr>
        <w:t>I also have six</w:t>
      </w:r>
      <w:r w:rsidR="00610D03" w:rsidRPr="00266177">
        <w:rPr>
          <w:rFonts w:ascii="Times New Roman" w:hAnsi="Times New Roman" w:cs="Times New Roman"/>
          <w:sz w:val="24"/>
          <w:szCs w:val="24"/>
        </w:rPr>
        <w:t xml:space="preserve"> students who </w:t>
      </w:r>
      <w:r w:rsidR="000734C1">
        <w:rPr>
          <w:rFonts w:ascii="Times New Roman" w:hAnsi="Times New Roman" w:cs="Times New Roman"/>
          <w:sz w:val="24"/>
          <w:szCs w:val="24"/>
        </w:rPr>
        <w:t>are strong mathematicians</w:t>
      </w:r>
      <w:r w:rsidR="00610D03" w:rsidRPr="00266177">
        <w:rPr>
          <w:rFonts w:ascii="Times New Roman" w:hAnsi="Times New Roman" w:cs="Times New Roman"/>
          <w:sz w:val="24"/>
          <w:szCs w:val="24"/>
        </w:rPr>
        <w:t>.</w:t>
      </w:r>
      <w:r w:rsidR="000734C1">
        <w:rPr>
          <w:rFonts w:ascii="Times New Roman" w:hAnsi="Times New Roman" w:cs="Times New Roman"/>
          <w:sz w:val="24"/>
          <w:szCs w:val="24"/>
        </w:rPr>
        <w:t xml:space="preserve"> They tend to grasp new concepts and skills at a faster rate than their peers and consistently above what is considered the grade-level standard. </w:t>
      </w:r>
      <w:r w:rsidR="00610D03" w:rsidRPr="00266177">
        <w:rPr>
          <w:rFonts w:ascii="Times New Roman" w:hAnsi="Times New Roman" w:cs="Times New Roman"/>
          <w:sz w:val="24"/>
          <w:szCs w:val="24"/>
        </w:rPr>
        <w:t xml:space="preserve"> They could become </w:t>
      </w:r>
      <w:r w:rsidR="000734C1">
        <w:rPr>
          <w:rFonts w:ascii="Times New Roman" w:hAnsi="Times New Roman" w:cs="Times New Roman"/>
          <w:sz w:val="24"/>
          <w:szCs w:val="24"/>
        </w:rPr>
        <w:t>disengaged</w:t>
      </w:r>
      <w:r w:rsidR="00610D03" w:rsidRPr="00266177">
        <w:rPr>
          <w:rFonts w:ascii="Times New Roman" w:hAnsi="Times New Roman" w:cs="Times New Roman"/>
          <w:sz w:val="24"/>
          <w:szCs w:val="24"/>
        </w:rPr>
        <w:t xml:space="preserve"> unless they are appropriately challenged </w:t>
      </w:r>
      <w:r w:rsidR="000734C1">
        <w:rPr>
          <w:rFonts w:ascii="Times New Roman" w:hAnsi="Times New Roman" w:cs="Times New Roman"/>
          <w:sz w:val="24"/>
          <w:szCs w:val="24"/>
        </w:rPr>
        <w:t>in a way that will</w:t>
      </w:r>
      <w:r w:rsidR="00610D03" w:rsidRPr="00266177">
        <w:rPr>
          <w:rFonts w:ascii="Times New Roman" w:hAnsi="Times New Roman" w:cs="Times New Roman"/>
          <w:sz w:val="24"/>
          <w:szCs w:val="24"/>
        </w:rPr>
        <w:t xml:space="preserve"> extend their knowledge, problem solving abilities and reasoning. </w:t>
      </w:r>
      <w:r w:rsidR="00B27FBB" w:rsidRPr="00266177">
        <w:rPr>
          <w:rFonts w:ascii="Times New Roman" w:hAnsi="Times New Roman" w:cs="Times New Roman"/>
          <w:sz w:val="24"/>
          <w:szCs w:val="24"/>
        </w:rPr>
        <w:t xml:space="preserve"> </w:t>
      </w:r>
    </w:p>
    <w:p w14:paraId="25F8C7D8" w14:textId="77777777" w:rsidR="002F506B" w:rsidRPr="00266177" w:rsidRDefault="002F506B" w:rsidP="000734C1">
      <w:pPr>
        <w:spacing w:line="360" w:lineRule="auto"/>
        <w:ind w:firstLine="360"/>
        <w:rPr>
          <w:rFonts w:ascii="Times New Roman" w:hAnsi="Times New Roman" w:cs="Times New Roman"/>
          <w:sz w:val="24"/>
          <w:szCs w:val="24"/>
        </w:rPr>
      </w:pPr>
      <w:r w:rsidRPr="00544DB5">
        <w:rPr>
          <w:rFonts w:ascii="Times New Roman" w:hAnsi="Times New Roman" w:cs="Times New Roman"/>
          <w:b/>
          <w:sz w:val="24"/>
          <w:szCs w:val="24"/>
        </w:rPr>
        <w:t>2.1.b</w:t>
      </w:r>
      <w:r w:rsidR="000734C1">
        <w:rPr>
          <w:rFonts w:ascii="Times New Roman" w:hAnsi="Times New Roman" w:cs="Times New Roman"/>
          <w:b/>
          <w:sz w:val="24"/>
          <w:szCs w:val="24"/>
        </w:rPr>
        <w:t>. Academic language development.</w:t>
      </w:r>
      <w:r w:rsidRPr="00544DB5">
        <w:rPr>
          <w:rFonts w:ascii="Times New Roman" w:hAnsi="Times New Roman" w:cs="Times New Roman"/>
          <w:b/>
          <w:sz w:val="24"/>
          <w:szCs w:val="24"/>
        </w:rPr>
        <w:t xml:space="preserve"> </w:t>
      </w:r>
      <w:r w:rsidRPr="00266177">
        <w:rPr>
          <w:rFonts w:ascii="Times New Roman" w:hAnsi="Times New Roman" w:cs="Times New Roman"/>
          <w:sz w:val="24"/>
          <w:szCs w:val="24"/>
        </w:rPr>
        <w:t xml:space="preserve">Five of my students who are English language learners and 3 of my struggling </w:t>
      </w:r>
      <w:r w:rsidR="000734C1">
        <w:rPr>
          <w:rFonts w:ascii="Times New Roman" w:hAnsi="Times New Roman" w:cs="Times New Roman"/>
          <w:sz w:val="24"/>
          <w:szCs w:val="24"/>
        </w:rPr>
        <w:t xml:space="preserve">mathematicians </w:t>
      </w:r>
      <w:r w:rsidRPr="00266177">
        <w:rPr>
          <w:rFonts w:ascii="Times New Roman" w:hAnsi="Times New Roman" w:cs="Times New Roman"/>
          <w:sz w:val="24"/>
          <w:szCs w:val="24"/>
        </w:rPr>
        <w:t xml:space="preserve">have difficulties with vocabulary, language functions, syntax and elements of discourse. For some of them, understanding and using math terms and symbols are difficult. Some of them also struggle to read </w:t>
      </w:r>
      <w:r w:rsidR="000734C1">
        <w:rPr>
          <w:rFonts w:ascii="Times New Roman" w:hAnsi="Times New Roman" w:cs="Times New Roman"/>
          <w:sz w:val="24"/>
          <w:szCs w:val="24"/>
        </w:rPr>
        <w:t xml:space="preserve">and analyze </w:t>
      </w:r>
      <w:r w:rsidRPr="00266177">
        <w:rPr>
          <w:rFonts w:ascii="Times New Roman" w:hAnsi="Times New Roman" w:cs="Times New Roman"/>
          <w:sz w:val="24"/>
          <w:szCs w:val="24"/>
        </w:rPr>
        <w:t xml:space="preserve">directions and word problems. </w:t>
      </w:r>
      <w:r w:rsidR="006D386F">
        <w:rPr>
          <w:rFonts w:ascii="Times New Roman" w:hAnsi="Times New Roman" w:cs="Times New Roman"/>
          <w:sz w:val="24"/>
          <w:szCs w:val="24"/>
        </w:rPr>
        <w:t xml:space="preserve">One of my ELL students, who just moved to the U.S. from Mexico before the school year began, has little </w:t>
      </w:r>
      <w:r w:rsidR="000734C1">
        <w:rPr>
          <w:rFonts w:ascii="Times New Roman" w:hAnsi="Times New Roman" w:cs="Times New Roman"/>
          <w:sz w:val="24"/>
          <w:szCs w:val="24"/>
        </w:rPr>
        <w:t xml:space="preserve">to no background with using </w:t>
      </w:r>
      <w:r w:rsidR="006D386F">
        <w:rPr>
          <w:rFonts w:ascii="Times New Roman" w:hAnsi="Times New Roman" w:cs="Times New Roman"/>
          <w:sz w:val="24"/>
          <w:szCs w:val="24"/>
        </w:rPr>
        <w:t xml:space="preserve">U.S. currency. </w:t>
      </w:r>
    </w:p>
    <w:p w14:paraId="5417615D" w14:textId="77777777" w:rsidR="00236A6B" w:rsidRPr="00266177" w:rsidRDefault="002F506B" w:rsidP="008B6B10">
      <w:pPr>
        <w:spacing w:line="360" w:lineRule="auto"/>
        <w:rPr>
          <w:rFonts w:ascii="Times New Roman" w:hAnsi="Times New Roman" w:cs="Times New Roman"/>
          <w:sz w:val="24"/>
          <w:szCs w:val="24"/>
        </w:rPr>
      </w:pPr>
      <w:r w:rsidRPr="00544DB5">
        <w:rPr>
          <w:rFonts w:ascii="Times New Roman" w:hAnsi="Times New Roman" w:cs="Times New Roman"/>
          <w:b/>
          <w:sz w:val="24"/>
          <w:szCs w:val="24"/>
        </w:rPr>
        <w:t>2.1.c. Social and emotional development:</w:t>
      </w:r>
      <w:r w:rsidRPr="00266177">
        <w:rPr>
          <w:rFonts w:ascii="Times New Roman" w:hAnsi="Times New Roman" w:cs="Times New Roman"/>
          <w:sz w:val="24"/>
          <w:szCs w:val="24"/>
        </w:rPr>
        <w:t xml:space="preserve"> My students do not have much experience working in pairs</w:t>
      </w:r>
      <w:r w:rsidR="00B653CF" w:rsidRPr="00266177">
        <w:rPr>
          <w:rFonts w:ascii="Times New Roman" w:hAnsi="Times New Roman" w:cs="Times New Roman"/>
          <w:sz w:val="24"/>
          <w:szCs w:val="24"/>
        </w:rPr>
        <w:t xml:space="preserve"> but they enjoy working with each other</w:t>
      </w:r>
      <w:r w:rsidRPr="00266177">
        <w:rPr>
          <w:rFonts w:ascii="Times New Roman" w:hAnsi="Times New Roman" w:cs="Times New Roman"/>
          <w:sz w:val="24"/>
          <w:szCs w:val="24"/>
        </w:rPr>
        <w:t xml:space="preserve">. They struggle to resolve conflicts on their own </w:t>
      </w:r>
      <w:r w:rsidRPr="00266177">
        <w:rPr>
          <w:rFonts w:ascii="Times New Roman" w:hAnsi="Times New Roman" w:cs="Times New Roman"/>
          <w:sz w:val="24"/>
          <w:szCs w:val="24"/>
        </w:rPr>
        <w:lastRenderedPageBreak/>
        <w:t xml:space="preserve">and tend to need an adult to act as a moderator. Many of the students are still in varying beginning stages of learning empathy. </w:t>
      </w:r>
    </w:p>
    <w:p w14:paraId="1FFF19F5" w14:textId="77777777" w:rsidR="005733FC" w:rsidRPr="00266177" w:rsidRDefault="005733FC" w:rsidP="000734C1">
      <w:pPr>
        <w:spacing w:line="360" w:lineRule="auto"/>
        <w:ind w:firstLine="360"/>
        <w:rPr>
          <w:rFonts w:ascii="Times New Roman" w:hAnsi="Times New Roman" w:cs="Times New Roman"/>
          <w:b/>
          <w:sz w:val="24"/>
          <w:szCs w:val="24"/>
        </w:rPr>
      </w:pPr>
      <w:r w:rsidRPr="00544DB5">
        <w:rPr>
          <w:rFonts w:ascii="Times New Roman" w:hAnsi="Times New Roman" w:cs="Times New Roman"/>
          <w:b/>
          <w:sz w:val="24"/>
          <w:szCs w:val="24"/>
        </w:rPr>
        <w:t>2.1.d. Family / community / cultural assets:</w:t>
      </w:r>
      <w:r w:rsidRPr="00266177">
        <w:rPr>
          <w:rFonts w:ascii="Times New Roman" w:hAnsi="Times New Roman" w:cs="Times New Roman"/>
          <w:b/>
          <w:sz w:val="24"/>
          <w:szCs w:val="24"/>
        </w:rPr>
        <w:t xml:space="preserve"> </w:t>
      </w:r>
      <w:r w:rsidRPr="00266177">
        <w:rPr>
          <w:rFonts w:ascii="Times New Roman" w:hAnsi="Times New Roman" w:cs="Times New Roman"/>
          <w:sz w:val="24"/>
          <w:szCs w:val="24"/>
        </w:rPr>
        <w:t xml:space="preserve">My class is racially and ethnically diverse. My students’ heritages include ties to Mexico, the Philippines, Korea, China, India and Italy. Family structure is diverse, with multi-generational, two-parent, single-parent and divorced-parent families. Many of my students have siblings. </w:t>
      </w:r>
    </w:p>
    <w:p w14:paraId="1893986F" w14:textId="77777777" w:rsidR="005733FC" w:rsidRPr="00266177" w:rsidRDefault="005733FC" w:rsidP="008B6B10">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The families of my students are socioeconomically diverse. While some of my students come from families with more economic resources, others come from families who are struggling. At Meridian Park, 14 percent of students are eligible for free or reduced lunch.</w:t>
      </w:r>
    </w:p>
    <w:p w14:paraId="714B984A" w14:textId="77777777" w:rsidR="005733FC" w:rsidRPr="00266177" w:rsidRDefault="005733FC" w:rsidP="008B6B10">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The families of my students are all invested in their education. Families participate in afterschool activities and volunteer for special in-class activities. The families who can are good about providing supplies for the whole class to use whenever it is requested.</w:t>
      </w:r>
    </w:p>
    <w:p w14:paraId="7C1E3109" w14:textId="77777777" w:rsidR="000734C1" w:rsidRDefault="005733FC" w:rsidP="000734C1">
      <w:pPr>
        <w:spacing w:line="360" w:lineRule="auto"/>
        <w:ind w:firstLine="360"/>
        <w:rPr>
          <w:rFonts w:ascii="Times New Roman" w:hAnsi="Times New Roman" w:cs="Times New Roman"/>
          <w:sz w:val="24"/>
          <w:szCs w:val="24"/>
        </w:rPr>
      </w:pPr>
      <w:r w:rsidRPr="00544DB5">
        <w:rPr>
          <w:rFonts w:ascii="Times New Roman" w:hAnsi="Times New Roman" w:cs="Times New Roman"/>
          <w:b/>
          <w:sz w:val="24"/>
          <w:szCs w:val="24"/>
        </w:rPr>
        <w:t>2.1.e. Dispositions related to the central focus:</w:t>
      </w:r>
      <w:r w:rsidRPr="00266177">
        <w:rPr>
          <w:rFonts w:ascii="Times New Roman" w:hAnsi="Times New Roman" w:cs="Times New Roman"/>
          <w:sz w:val="24"/>
          <w:szCs w:val="24"/>
        </w:rPr>
        <w:t xml:space="preserve"> Many of my students do like math in general. I do have several students who </w:t>
      </w:r>
      <w:r w:rsidR="008C4033" w:rsidRPr="00266177">
        <w:rPr>
          <w:rFonts w:ascii="Times New Roman" w:hAnsi="Times New Roman" w:cs="Times New Roman"/>
          <w:sz w:val="24"/>
          <w:szCs w:val="24"/>
        </w:rPr>
        <w:t>lack confidence in their ability to do math and tend to be overly critical of themselves.</w:t>
      </w:r>
      <w:r w:rsidR="000734C1">
        <w:rPr>
          <w:rFonts w:ascii="Times New Roman" w:hAnsi="Times New Roman" w:cs="Times New Roman"/>
          <w:sz w:val="24"/>
          <w:szCs w:val="24"/>
        </w:rPr>
        <w:t xml:space="preserve"> I also have some students who have varying degrees of test anxiety, particularly with math. </w:t>
      </w:r>
      <w:r w:rsidR="008C4033" w:rsidRPr="00266177">
        <w:rPr>
          <w:rFonts w:ascii="Times New Roman" w:hAnsi="Times New Roman" w:cs="Times New Roman"/>
          <w:sz w:val="24"/>
          <w:szCs w:val="24"/>
        </w:rPr>
        <w:t xml:space="preserve"> </w:t>
      </w:r>
    </w:p>
    <w:p w14:paraId="2D4C24AD" w14:textId="77777777" w:rsidR="005733FC" w:rsidRPr="00266177" w:rsidRDefault="008C4033" w:rsidP="000734C1">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The topic of money should help engage most of my students. In a quiz I gave to determine what my students already knew about money, 15 out of the 22 students who took the test expressed an interest in learning about specific aspects of money and related math.</w:t>
      </w:r>
      <w:r w:rsidR="00B27FBB" w:rsidRPr="00266177">
        <w:rPr>
          <w:rFonts w:ascii="Times New Roman" w:hAnsi="Times New Roman" w:cs="Times New Roman"/>
          <w:sz w:val="24"/>
          <w:szCs w:val="24"/>
        </w:rPr>
        <w:t xml:space="preserve"> Of particular interest to some of my students was how money was made.</w:t>
      </w:r>
      <w:r w:rsidRPr="00266177">
        <w:rPr>
          <w:rFonts w:ascii="Times New Roman" w:hAnsi="Times New Roman" w:cs="Times New Roman"/>
          <w:sz w:val="24"/>
          <w:szCs w:val="24"/>
        </w:rPr>
        <w:t xml:space="preserve"> </w:t>
      </w:r>
      <w:r w:rsidR="005733FC" w:rsidRPr="00266177">
        <w:rPr>
          <w:rFonts w:ascii="Times New Roman" w:hAnsi="Times New Roman" w:cs="Times New Roman"/>
          <w:sz w:val="24"/>
          <w:szCs w:val="24"/>
        </w:rPr>
        <w:t xml:space="preserve"> </w:t>
      </w:r>
    </w:p>
    <w:p w14:paraId="5D27C4CE" w14:textId="77777777" w:rsidR="00544DB5" w:rsidRPr="00544DB5" w:rsidRDefault="002F506B" w:rsidP="008B6B10">
      <w:pPr>
        <w:spacing w:line="360" w:lineRule="auto"/>
        <w:rPr>
          <w:rFonts w:ascii="Times New Roman" w:hAnsi="Times New Roman" w:cs="Times New Roman"/>
          <w:b/>
          <w:sz w:val="24"/>
          <w:szCs w:val="24"/>
        </w:rPr>
      </w:pPr>
      <w:r w:rsidRPr="00544DB5">
        <w:rPr>
          <w:rFonts w:ascii="Times New Roman" w:hAnsi="Times New Roman" w:cs="Times New Roman"/>
          <w:b/>
          <w:sz w:val="24"/>
          <w:szCs w:val="24"/>
        </w:rPr>
        <w:t xml:space="preserve">2.2 </w:t>
      </w:r>
      <w:r w:rsidR="00544DB5" w:rsidRPr="00544DB5">
        <w:rPr>
          <w:rFonts w:ascii="Times New Roman" w:hAnsi="Times New Roman" w:cs="Times New Roman"/>
          <w:b/>
          <w:sz w:val="24"/>
          <w:szCs w:val="24"/>
        </w:rPr>
        <w:t xml:space="preserve">Planning for </w:t>
      </w:r>
      <w:r w:rsidR="00D011DE">
        <w:rPr>
          <w:rFonts w:ascii="Times New Roman" w:hAnsi="Times New Roman" w:cs="Times New Roman"/>
          <w:b/>
          <w:sz w:val="24"/>
          <w:szCs w:val="24"/>
        </w:rPr>
        <w:t xml:space="preserve">all </w:t>
      </w:r>
      <w:r w:rsidR="00544DB5" w:rsidRPr="00544DB5">
        <w:rPr>
          <w:rFonts w:ascii="Times New Roman" w:hAnsi="Times New Roman" w:cs="Times New Roman"/>
          <w:b/>
          <w:sz w:val="24"/>
          <w:szCs w:val="24"/>
        </w:rPr>
        <w:t>my students</w:t>
      </w:r>
    </w:p>
    <w:p w14:paraId="59B6095F" w14:textId="77777777" w:rsidR="00B06984" w:rsidRDefault="002F506B" w:rsidP="00544DB5">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I have planned this unit to include frequent use of manipulatives and small group instruction </w:t>
      </w:r>
      <w:r w:rsidR="00B653CF" w:rsidRPr="00266177">
        <w:rPr>
          <w:rFonts w:ascii="Times New Roman" w:hAnsi="Times New Roman" w:cs="Times New Roman"/>
          <w:sz w:val="24"/>
          <w:szCs w:val="24"/>
        </w:rPr>
        <w:t xml:space="preserve">to help support </w:t>
      </w:r>
      <w:r w:rsidR="00B27FBB" w:rsidRPr="00266177">
        <w:rPr>
          <w:rFonts w:ascii="Times New Roman" w:hAnsi="Times New Roman" w:cs="Times New Roman"/>
          <w:sz w:val="24"/>
          <w:szCs w:val="24"/>
        </w:rPr>
        <w:t xml:space="preserve">some of </w:t>
      </w:r>
      <w:r w:rsidR="00B653CF" w:rsidRPr="00266177">
        <w:rPr>
          <w:rFonts w:ascii="Times New Roman" w:hAnsi="Times New Roman" w:cs="Times New Roman"/>
          <w:sz w:val="24"/>
          <w:szCs w:val="24"/>
        </w:rPr>
        <w:t>my students’ needs</w:t>
      </w:r>
      <w:r w:rsidRPr="00266177">
        <w:rPr>
          <w:rFonts w:ascii="Times New Roman" w:hAnsi="Times New Roman" w:cs="Times New Roman"/>
          <w:sz w:val="24"/>
          <w:szCs w:val="24"/>
        </w:rPr>
        <w:t xml:space="preserve">. The use of manipulatives and small group instruction will help my struggling mathematicians </w:t>
      </w:r>
      <w:r w:rsidR="000734C1">
        <w:rPr>
          <w:rFonts w:ascii="Times New Roman" w:hAnsi="Times New Roman" w:cs="Times New Roman"/>
          <w:sz w:val="24"/>
          <w:szCs w:val="24"/>
        </w:rPr>
        <w:t xml:space="preserve">and students who are ELLs </w:t>
      </w:r>
      <w:r w:rsidRPr="00266177">
        <w:rPr>
          <w:rFonts w:ascii="Times New Roman" w:hAnsi="Times New Roman" w:cs="Times New Roman"/>
          <w:sz w:val="24"/>
          <w:szCs w:val="24"/>
        </w:rPr>
        <w:t xml:space="preserve">make sense of the math concepts and </w:t>
      </w:r>
      <w:r w:rsidR="000734C1">
        <w:rPr>
          <w:rFonts w:ascii="Times New Roman" w:hAnsi="Times New Roman" w:cs="Times New Roman"/>
          <w:sz w:val="24"/>
          <w:szCs w:val="24"/>
        </w:rPr>
        <w:t>practice skills. It also</w:t>
      </w:r>
      <w:r w:rsidRPr="00266177">
        <w:rPr>
          <w:rFonts w:ascii="Times New Roman" w:hAnsi="Times New Roman" w:cs="Times New Roman"/>
          <w:sz w:val="24"/>
          <w:szCs w:val="24"/>
        </w:rPr>
        <w:t xml:space="preserve"> will allow my cooperating </w:t>
      </w:r>
      <w:r w:rsidR="000734C1">
        <w:rPr>
          <w:rFonts w:ascii="Times New Roman" w:hAnsi="Times New Roman" w:cs="Times New Roman"/>
          <w:sz w:val="24"/>
          <w:szCs w:val="24"/>
        </w:rPr>
        <w:t>teacher and me to reinforce the</w:t>
      </w:r>
      <w:r w:rsidRPr="00266177">
        <w:rPr>
          <w:rFonts w:ascii="Times New Roman" w:hAnsi="Times New Roman" w:cs="Times New Roman"/>
          <w:sz w:val="24"/>
          <w:szCs w:val="24"/>
        </w:rPr>
        <w:t xml:space="preserve"> lesson</w:t>
      </w:r>
      <w:r w:rsidR="000734C1">
        <w:rPr>
          <w:rFonts w:ascii="Times New Roman" w:hAnsi="Times New Roman" w:cs="Times New Roman"/>
          <w:sz w:val="24"/>
          <w:szCs w:val="24"/>
        </w:rPr>
        <w:t xml:space="preserve"> learning targets and ensure </w:t>
      </w:r>
      <w:r w:rsidRPr="00266177">
        <w:rPr>
          <w:rFonts w:ascii="Times New Roman" w:hAnsi="Times New Roman" w:cs="Times New Roman"/>
          <w:sz w:val="24"/>
          <w:szCs w:val="24"/>
        </w:rPr>
        <w:t>our st</w:t>
      </w:r>
      <w:r w:rsidR="000734C1">
        <w:rPr>
          <w:rFonts w:ascii="Times New Roman" w:hAnsi="Times New Roman" w:cs="Times New Roman"/>
          <w:sz w:val="24"/>
          <w:szCs w:val="24"/>
        </w:rPr>
        <w:t xml:space="preserve">udents are practicing </w:t>
      </w:r>
      <w:r w:rsidRPr="00266177">
        <w:rPr>
          <w:rFonts w:ascii="Times New Roman" w:hAnsi="Times New Roman" w:cs="Times New Roman"/>
          <w:sz w:val="24"/>
          <w:szCs w:val="24"/>
        </w:rPr>
        <w:t xml:space="preserve">math skills correctly. </w:t>
      </w:r>
      <w:r w:rsidR="00B06984">
        <w:rPr>
          <w:rFonts w:ascii="Times New Roman" w:hAnsi="Times New Roman" w:cs="Times New Roman"/>
          <w:sz w:val="24"/>
          <w:szCs w:val="24"/>
        </w:rPr>
        <w:t xml:space="preserve">I also have incorporated some summative assessments that do not appear to be tests in order to address </w:t>
      </w:r>
      <w:r w:rsidR="00B06984">
        <w:rPr>
          <w:rFonts w:ascii="Times New Roman" w:hAnsi="Times New Roman" w:cs="Times New Roman"/>
          <w:sz w:val="24"/>
          <w:szCs w:val="24"/>
        </w:rPr>
        <w:lastRenderedPageBreak/>
        <w:t xml:space="preserve">my concern about how the test anxiety some of my students’ exhibit influences their abilities to express their actual learning. </w:t>
      </w:r>
    </w:p>
    <w:p w14:paraId="379268FD" w14:textId="77777777" w:rsidR="00610D03" w:rsidRPr="00266177" w:rsidRDefault="00B653CF" w:rsidP="00544DB5">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I also</w:t>
      </w:r>
      <w:r w:rsidR="00B27FBB" w:rsidRPr="00266177">
        <w:rPr>
          <w:rFonts w:ascii="Times New Roman" w:hAnsi="Times New Roman" w:cs="Times New Roman"/>
          <w:sz w:val="24"/>
          <w:szCs w:val="24"/>
        </w:rPr>
        <w:t xml:space="preserve"> will </w:t>
      </w:r>
      <w:r w:rsidR="000734C1">
        <w:rPr>
          <w:rFonts w:ascii="Times New Roman" w:hAnsi="Times New Roman" w:cs="Times New Roman"/>
          <w:sz w:val="24"/>
          <w:szCs w:val="24"/>
        </w:rPr>
        <w:t>create a challenge group so that some of my strong mathematicians</w:t>
      </w:r>
      <w:r w:rsidR="00B27FBB" w:rsidRPr="00266177">
        <w:rPr>
          <w:rFonts w:ascii="Times New Roman" w:hAnsi="Times New Roman" w:cs="Times New Roman"/>
          <w:sz w:val="24"/>
          <w:szCs w:val="24"/>
        </w:rPr>
        <w:t xml:space="preserve"> </w:t>
      </w:r>
      <w:r w:rsidR="000734C1">
        <w:rPr>
          <w:rFonts w:ascii="Times New Roman" w:hAnsi="Times New Roman" w:cs="Times New Roman"/>
          <w:sz w:val="24"/>
          <w:szCs w:val="24"/>
        </w:rPr>
        <w:t>will receive</w:t>
      </w:r>
      <w:r w:rsidR="00B27FBB" w:rsidRPr="00266177">
        <w:rPr>
          <w:rFonts w:ascii="Times New Roman" w:hAnsi="Times New Roman" w:cs="Times New Roman"/>
          <w:sz w:val="24"/>
          <w:szCs w:val="24"/>
        </w:rPr>
        <w:t xml:space="preserve"> s</w:t>
      </w:r>
      <w:r w:rsidR="000734C1">
        <w:rPr>
          <w:rFonts w:ascii="Times New Roman" w:hAnsi="Times New Roman" w:cs="Times New Roman"/>
          <w:sz w:val="24"/>
          <w:szCs w:val="24"/>
        </w:rPr>
        <w:t>mall group instruction involving three-digit and four-digit addition and subtraction with money, something which will challenge them</w:t>
      </w:r>
      <w:r w:rsidR="00610D03" w:rsidRPr="00266177">
        <w:rPr>
          <w:rFonts w:ascii="Times New Roman" w:hAnsi="Times New Roman" w:cs="Times New Roman"/>
          <w:sz w:val="24"/>
          <w:szCs w:val="24"/>
        </w:rPr>
        <w:t>.</w:t>
      </w:r>
      <w:r w:rsidR="000734C1">
        <w:rPr>
          <w:rFonts w:ascii="Times New Roman" w:hAnsi="Times New Roman" w:cs="Times New Roman"/>
          <w:sz w:val="24"/>
          <w:szCs w:val="24"/>
        </w:rPr>
        <w:t xml:space="preserve"> They also work on developing the ability to explain what they are doing and why using mathematical terms and reasoning.</w:t>
      </w:r>
      <w:r w:rsidRPr="00266177">
        <w:rPr>
          <w:rFonts w:ascii="Times New Roman" w:hAnsi="Times New Roman" w:cs="Times New Roman"/>
          <w:sz w:val="24"/>
          <w:szCs w:val="24"/>
        </w:rPr>
        <w:t xml:space="preserve"> </w:t>
      </w:r>
    </w:p>
    <w:p w14:paraId="06D285D5" w14:textId="77777777" w:rsidR="00067E6E" w:rsidRPr="00266177" w:rsidRDefault="00B653CF" w:rsidP="008B6B10">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Since some of my students have expressed interest about the history of money a</w:t>
      </w:r>
      <w:r w:rsidR="00B06984">
        <w:rPr>
          <w:rFonts w:ascii="Times New Roman" w:hAnsi="Times New Roman" w:cs="Times New Roman"/>
          <w:sz w:val="24"/>
          <w:szCs w:val="24"/>
        </w:rPr>
        <w:t>nd how money is made, I added</w:t>
      </w:r>
      <w:r w:rsidRPr="00266177">
        <w:rPr>
          <w:rFonts w:ascii="Times New Roman" w:hAnsi="Times New Roman" w:cs="Times New Roman"/>
          <w:sz w:val="24"/>
          <w:szCs w:val="24"/>
        </w:rPr>
        <w:t xml:space="preserve"> learning tasks and act</w:t>
      </w:r>
      <w:r w:rsidR="00B06984">
        <w:rPr>
          <w:rFonts w:ascii="Times New Roman" w:hAnsi="Times New Roman" w:cs="Times New Roman"/>
          <w:sz w:val="24"/>
          <w:szCs w:val="24"/>
        </w:rPr>
        <w:t>ivities that will incorporate</w:t>
      </w:r>
      <w:r w:rsidRPr="00266177">
        <w:rPr>
          <w:rFonts w:ascii="Times New Roman" w:hAnsi="Times New Roman" w:cs="Times New Roman"/>
          <w:sz w:val="24"/>
          <w:szCs w:val="24"/>
        </w:rPr>
        <w:t xml:space="preserve"> information</w:t>
      </w:r>
      <w:r w:rsidR="00B06984">
        <w:rPr>
          <w:rFonts w:ascii="Times New Roman" w:hAnsi="Times New Roman" w:cs="Times New Roman"/>
          <w:sz w:val="24"/>
          <w:szCs w:val="24"/>
        </w:rPr>
        <w:t xml:space="preserve"> that addresses their areas of interest. I also have</w:t>
      </w:r>
      <w:r w:rsidRPr="00266177">
        <w:rPr>
          <w:rFonts w:ascii="Times New Roman" w:hAnsi="Times New Roman" w:cs="Times New Roman"/>
          <w:sz w:val="24"/>
          <w:szCs w:val="24"/>
        </w:rPr>
        <w:t xml:space="preserve"> incorporate</w:t>
      </w:r>
      <w:r w:rsidR="00B06984">
        <w:rPr>
          <w:rFonts w:ascii="Times New Roman" w:hAnsi="Times New Roman" w:cs="Times New Roman"/>
          <w:sz w:val="24"/>
          <w:szCs w:val="24"/>
        </w:rPr>
        <w:t>d partner activities</w:t>
      </w:r>
      <w:r w:rsidRPr="00266177">
        <w:rPr>
          <w:rFonts w:ascii="Times New Roman" w:hAnsi="Times New Roman" w:cs="Times New Roman"/>
          <w:sz w:val="24"/>
          <w:szCs w:val="24"/>
        </w:rPr>
        <w:t xml:space="preserve"> to help engage my students and </w:t>
      </w:r>
      <w:r w:rsidR="00DB12F5" w:rsidRPr="00266177">
        <w:rPr>
          <w:rFonts w:ascii="Times New Roman" w:hAnsi="Times New Roman" w:cs="Times New Roman"/>
          <w:sz w:val="24"/>
          <w:szCs w:val="24"/>
        </w:rPr>
        <w:t>to help them verbalize their understanding of the math concepts</w:t>
      </w:r>
      <w:r w:rsidR="00B06984">
        <w:rPr>
          <w:rFonts w:ascii="Times New Roman" w:hAnsi="Times New Roman" w:cs="Times New Roman"/>
          <w:sz w:val="24"/>
          <w:szCs w:val="24"/>
        </w:rPr>
        <w:t xml:space="preserve"> and</w:t>
      </w:r>
      <w:r w:rsidR="00610D03" w:rsidRPr="00266177">
        <w:rPr>
          <w:rFonts w:ascii="Times New Roman" w:hAnsi="Times New Roman" w:cs="Times New Roman"/>
          <w:sz w:val="24"/>
          <w:szCs w:val="24"/>
        </w:rPr>
        <w:t xml:space="preserve"> reasoning</w:t>
      </w:r>
      <w:r w:rsidR="00DB12F5" w:rsidRPr="00266177">
        <w:rPr>
          <w:rFonts w:ascii="Times New Roman" w:hAnsi="Times New Roman" w:cs="Times New Roman"/>
          <w:sz w:val="24"/>
          <w:szCs w:val="24"/>
        </w:rPr>
        <w:t xml:space="preserve">. Since I know my students, I will explicitly model for them what expectations are for partner work. </w:t>
      </w:r>
    </w:p>
    <w:p w14:paraId="556500A3" w14:textId="77777777" w:rsidR="00D011DE" w:rsidRDefault="009510A7" w:rsidP="008B6B10">
      <w:pPr>
        <w:spacing w:line="360" w:lineRule="auto"/>
        <w:rPr>
          <w:rFonts w:ascii="Times New Roman" w:hAnsi="Times New Roman" w:cs="Times New Roman"/>
          <w:sz w:val="24"/>
          <w:szCs w:val="24"/>
        </w:rPr>
      </w:pPr>
      <w:r w:rsidRPr="00AD68FB">
        <w:rPr>
          <w:rFonts w:ascii="Times New Roman" w:hAnsi="Times New Roman" w:cs="Times New Roman"/>
          <w:b/>
          <w:sz w:val="24"/>
          <w:szCs w:val="24"/>
        </w:rPr>
        <w:t>2.3 Family involvement</w:t>
      </w:r>
      <w:r w:rsidR="00B06984">
        <w:rPr>
          <w:rFonts w:ascii="Times New Roman" w:hAnsi="Times New Roman" w:cs="Times New Roman"/>
          <w:sz w:val="24"/>
          <w:szCs w:val="24"/>
        </w:rPr>
        <w:t xml:space="preserve">. </w:t>
      </w:r>
    </w:p>
    <w:p w14:paraId="1ED65944" w14:textId="77777777" w:rsidR="00067E6E" w:rsidRPr="00266177" w:rsidRDefault="00B06984" w:rsidP="00D011DE">
      <w:pPr>
        <w:spacing w:line="360" w:lineRule="auto"/>
        <w:ind w:firstLine="360"/>
        <w:rPr>
          <w:rFonts w:ascii="Times New Roman" w:hAnsi="Times New Roman" w:cs="Times New Roman"/>
          <w:sz w:val="24"/>
          <w:szCs w:val="24"/>
        </w:rPr>
      </w:pPr>
      <w:r>
        <w:rPr>
          <w:rFonts w:ascii="Times New Roman" w:hAnsi="Times New Roman" w:cs="Times New Roman"/>
          <w:sz w:val="24"/>
          <w:szCs w:val="24"/>
        </w:rPr>
        <w:t>This includes two versions of an introductory letter to the unit, as well as suggestions for at-home practice.</w:t>
      </w:r>
    </w:p>
    <w:p w14:paraId="202B3655" w14:textId="77777777" w:rsidR="00B06984" w:rsidRDefault="00B06984">
      <w:pPr>
        <w:rPr>
          <w:rFonts w:ascii="Comic Sans MS" w:hAnsi="Comic Sans MS" w:cs="Times New Roman"/>
          <w:sz w:val="24"/>
          <w:szCs w:val="24"/>
        </w:rPr>
      </w:pPr>
      <w:r>
        <w:rPr>
          <w:rFonts w:ascii="Comic Sans MS" w:hAnsi="Comic Sans MS" w:cs="Times New Roman"/>
          <w:sz w:val="24"/>
          <w:szCs w:val="24"/>
        </w:rPr>
        <w:br w:type="page"/>
      </w:r>
    </w:p>
    <w:p w14:paraId="34D0304C" w14:textId="77777777" w:rsidR="00AD68FB" w:rsidRPr="006501DD" w:rsidRDefault="00AD68FB" w:rsidP="00AD68FB">
      <w:pPr>
        <w:rPr>
          <w:rFonts w:ascii="Comic Sans MS" w:hAnsi="Comic Sans MS" w:cs="Times New Roman"/>
          <w:sz w:val="24"/>
          <w:szCs w:val="24"/>
        </w:rPr>
      </w:pPr>
      <w:r w:rsidRPr="006501DD">
        <w:rPr>
          <w:rFonts w:ascii="Comic Sans MS" w:hAnsi="Comic Sans MS" w:cs="Times New Roman"/>
          <w:sz w:val="24"/>
          <w:szCs w:val="24"/>
        </w:rPr>
        <w:lastRenderedPageBreak/>
        <w:t>March 21, 2016</w:t>
      </w:r>
    </w:p>
    <w:p w14:paraId="31D9B026" w14:textId="77777777" w:rsidR="00AD68FB" w:rsidRPr="006501DD" w:rsidRDefault="00AD68FB" w:rsidP="00AD68FB">
      <w:pPr>
        <w:rPr>
          <w:rFonts w:ascii="Comic Sans MS" w:hAnsi="Comic Sans MS" w:cs="Times New Roman"/>
          <w:sz w:val="24"/>
          <w:szCs w:val="24"/>
        </w:rPr>
      </w:pPr>
    </w:p>
    <w:p w14:paraId="074761CC" w14:textId="77777777" w:rsidR="00AD68FB" w:rsidRPr="006501DD" w:rsidRDefault="00AD68FB" w:rsidP="00AD68FB">
      <w:pPr>
        <w:rPr>
          <w:rFonts w:ascii="Comic Sans MS" w:hAnsi="Comic Sans MS" w:cs="Times New Roman"/>
          <w:sz w:val="24"/>
          <w:szCs w:val="24"/>
        </w:rPr>
      </w:pPr>
      <w:r w:rsidRPr="006501DD">
        <w:rPr>
          <w:rFonts w:ascii="Comic Sans MS" w:hAnsi="Comic Sans MS" w:cs="Times New Roman"/>
          <w:sz w:val="24"/>
          <w:szCs w:val="24"/>
        </w:rPr>
        <w:t>Dear Families,</w:t>
      </w:r>
    </w:p>
    <w:p w14:paraId="587F873B"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sz w:val="24"/>
          <w:szCs w:val="24"/>
        </w:rPr>
        <w:t xml:space="preserve">Room 208 started a three-week math unit focusing on money today. Students will be learning about the different U.S. coins and their value. We will be working on counting coins and dollars, coming up with different combinations of coins that equal the same </w:t>
      </w:r>
      <w:r w:rsidR="00A05F83">
        <w:rPr>
          <w:rFonts w:ascii="Comic Sans MS" w:hAnsi="Comic Sans MS" w:cs="Times New Roman"/>
          <w:sz w:val="24"/>
          <w:szCs w:val="24"/>
        </w:rPr>
        <w:t>value</w:t>
      </w:r>
      <w:r w:rsidRPr="006501DD">
        <w:rPr>
          <w:rFonts w:ascii="Comic Sans MS" w:hAnsi="Comic Sans MS" w:cs="Times New Roman"/>
          <w:sz w:val="24"/>
          <w:szCs w:val="24"/>
        </w:rPr>
        <w:t xml:space="preserve">, and adding and subtracting two-digit amounts of money.  </w:t>
      </w:r>
    </w:p>
    <w:p w14:paraId="2F73BE26"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sz w:val="24"/>
          <w:szCs w:val="24"/>
        </w:rPr>
        <w:t xml:space="preserve">We also will be learning about the history of our currency and how coins are made. As part of this, we will be coming up with our own opinions on which woman should be on the new $10 bill that the U.S. Department of the Treasury is designing. Your child will come up with his or her own ideas and will write a letter explaining why the woman he or she chose would be a good choice. (The federal department is specifically looking for nominations of women since no women are currently on U.S. paper currency). We will be mailing the letters to the U.S. Department of the Treasury, which is accepting public comment on the design of the new $10 bill. </w:t>
      </w:r>
    </w:p>
    <w:p w14:paraId="065277DF"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sz w:val="24"/>
          <w:szCs w:val="24"/>
        </w:rPr>
        <w:t xml:space="preserve">Attached to this letter are suggestions for ways that you can help your child </w:t>
      </w:r>
      <w:r w:rsidR="00A05F83">
        <w:rPr>
          <w:rFonts w:ascii="Comic Sans MS" w:hAnsi="Comic Sans MS" w:cs="Times New Roman"/>
          <w:sz w:val="24"/>
          <w:szCs w:val="24"/>
        </w:rPr>
        <w:t xml:space="preserve">practice money </w:t>
      </w:r>
      <w:r w:rsidRPr="006501DD">
        <w:rPr>
          <w:rFonts w:ascii="Comic Sans MS" w:hAnsi="Comic Sans MS" w:cs="Times New Roman"/>
          <w:sz w:val="24"/>
          <w:szCs w:val="24"/>
        </w:rPr>
        <w:t xml:space="preserve">math at home. </w:t>
      </w:r>
    </w:p>
    <w:p w14:paraId="24CD651A" w14:textId="77777777" w:rsidR="00AD68FB" w:rsidRPr="006501DD" w:rsidRDefault="00AD68FB" w:rsidP="00EB48CA">
      <w:pPr>
        <w:tabs>
          <w:tab w:val="right" w:pos="9360"/>
        </w:tabs>
        <w:ind w:firstLine="360"/>
        <w:rPr>
          <w:rFonts w:ascii="Comic Sans MS" w:hAnsi="Comic Sans MS" w:cs="Times New Roman"/>
          <w:sz w:val="24"/>
          <w:szCs w:val="24"/>
        </w:rPr>
      </w:pPr>
      <w:r w:rsidRPr="006501DD">
        <w:rPr>
          <w:rFonts w:ascii="Comic Sans MS" w:hAnsi="Comic Sans MS" w:cs="Times New Roman"/>
          <w:sz w:val="24"/>
          <w:szCs w:val="24"/>
        </w:rPr>
        <w:t xml:space="preserve">If you have any questions, please contact us at </w:t>
      </w:r>
      <w:r w:rsidRPr="006501DD">
        <w:rPr>
          <w:rFonts w:ascii="Comic Sans MS" w:hAnsi="Comic Sans MS" w:cs="Times New Roman"/>
          <w:sz w:val="24"/>
          <w:szCs w:val="24"/>
          <w:shd w:val="clear" w:color="auto" w:fill="FFFFFF"/>
        </w:rPr>
        <w:t>kathy.jenks@shorelineschools.org or call us at school at 206-393-4251.</w:t>
      </w:r>
    </w:p>
    <w:p w14:paraId="76AC6E09" w14:textId="77777777" w:rsidR="00AD68FB" w:rsidRPr="006501DD" w:rsidRDefault="00AD68FB" w:rsidP="00AD68FB">
      <w:pPr>
        <w:ind w:firstLine="720"/>
        <w:rPr>
          <w:rFonts w:ascii="Comic Sans MS" w:hAnsi="Comic Sans MS" w:cs="Times New Roman"/>
          <w:sz w:val="24"/>
          <w:szCs w:val="24"/>
        </w:rPr>
      </w:pPr>
      <w:r w:rsidRPr="006501DD">
        <w:rPr>
          <w:rFonts w:ascii="Comic Sans MS" w:hAnsi="Comic Sans MS" w:cs="Times New Roman"/>
          <w:sz w:val="24"/>
          <w:szCs w:val="24"/>
        </w:rPr>
        <w:t>Thank you for your support,</w:t>
      </w:r>
    </w:p>
    <w:p w14:paraId="50063612" w14:textId="77777777" w:rsidR="00AD68FB" w:rsidRPr="006501DD" w:rsidRDefault="00AD68FB" w:rsidP="00AD68FB">
      <w:pPr>
        <w:ind w:firstLine="720"/>
        <w:rPr>
          <w:rFonts w:ascii="Comic Sans MS" w:hAnsi="Comic Sans MS" w:cs="Times New Roman"/>
          <w:sz w:val="24"/>
          <w:szCs w:val="24"/>
        </w:rPr>
      </w:pPr>
    </w:p>
    <w:p w14:paraId="19553279" w14:textId="77777777" w:rsidR="00AD68FB" w:rsidRPr="00EB48CA" w:rsidRDefault="00AD68FB" w:rsidP="00EB48CA">
      <w:pPr>
        <w:ind w:firstLine="720"/>
        <w:rPr>
          <w:rFonts w:ascii="Comic Sans MS" w:hAnsi="Comic Sans MS" w:cs="Times New Roman"/>
          <w:sz w:val="24"/>
          <w:szCs w:val="24"/>
        </w:rPr>
      </w:pPr>
      <w:r w:rsidRPr="006501DD">
        <w:rPr>
          <w:rFonts w:ascii="Comic Sans MS" w:hAnsi="Comic Sans MS" w:cs="Times New Roman"/>
          <w:sz w:val="24"/>
          <w:szCs w:val="24"/>
        </w:rPr>
        <w:t xml:space="preserve">Mrs. Jenks and Ms. </w:t>
      </w:r>
      <w:proofErr w:type="spellStart"/>
      <w:r w:rsidRPr="006501DD">
        <w:rPr>
          <w:rFonts w:ascii="Comic Sans MS" w:hAnsi="Comic Sans MS" w:cs="Times New Roman"/>
          <w:sz w:val="24"/>
          <w:szCs w:val="24"/>
        </w:rPr>
        <w:t>Pihl</w:t>
      </w:r>
      <w:proofErr w:type="spellEnd"/>
      <w:r w:rsidRPr="006501DD">
        <w:rPr>
          <w:rFonts w:ascii="Comic Sans MS" w:hAnsi="Comic Sans MS" w:cs="Times New Roman"/>
          <w:sz w:val="24"/>
          <w:szCs w:val="24"/>
        </w:rPr>
        <w:t xml:space="preserve"> </w:t>
      </w:r>
    </w:p>
    <w:p w14:paraId="747E0EF1" w14:textId="77777777" w:rsidR="00B95EC6" w:rsidRDefault="00B95EC6">
      <w:pPr>
        <w:rPr>
          <w:rFonts w:ascii="Comic Sans MS" w:hAnsi="Comic Sans MS" w:cs="Times New Roman"/>
          <w:b/>
          <w:sz w:val="28"/>
          <w:szCs w:val="28"/>
        </w:rPr>
      </w:pPr>
      <w:r>
        <w:rPr>
          <w:rFonts w:ascii="Comic Sans MS" w:hAnsi="Comic Sans MS" w:cs="Times New Roman"/>
          <w:b/>
          <w:sz w:val="28"/>
          <w:szCs w:val="28"/>
        </w:rPr>
        <w:br w:type="page"/>
      </w:r>
    </w:p>
    <w:p w14:paraId="23101C3A" w14:textId="77777777" w:rsidR="00AD68FB" w:rsidRPr="004053E0" w:rsidRDefault="00AD68FB" w:rsidP="005F220C">
      <w:pPr>
        <w:jc w:val="center"/>
        <w:rPr>
          <w:rFonts w:ascii="Comic Sans MS" w:hAnsi="Comic Sans MS" w:cs="Times New Roman"/>
          <w:b/>
          <w:sz w:val="28"/>
          <w:szCs w:val="28"/>
        </w:rPr>
      </w:pPr>
      <w:r w:rsidRPr="004053E0">
        <w:rPr>
          <w:rFonts w:ascii="Comic Sans MS" w:hAnsi="Comic Sans MS" w:cs="Times New Roman"/>
          <w:b/>
          <w:sz w:val="28"/>
          <w:szCs w:val="28"/>
        </w:rPr>
        <w:lastRenderedPageBreak/>
        <w:t>Getting comfortable with coins</w:t>
      </w:r>
    </w:p>
    <w:p w14:paraId="3C17AD78"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b/>
          <w:sz w:val="24"/>
          <w:szCs w:val="24"/>
        </w:rPr>
        <w:t>Making a dollar:</w:t>
      </w:r>
      <w:r w:rsidRPr="006501DD">
        <w:rPr>
          <w:rFonts w:ascii="Comic Sans MS" w:hAnsi="Comic Sans MS" w:cs="Times New Roman"/>
          <w:sz w:val="24"/>
          <w:szCs w:val="24"/>
        </w:rPr>
        <w:t xml:space="preserve"> Using real coins, have your child bu</w:t>
      </w:r>
      <w:r w:rsidR="001662A5">
        <w:rPr>
          <w:rFonts w:ascii="Comic Sans MS" w:hAnsi="Comic Sans MS" w:cs="Times New Roman"/>
          <w:sz w:val="24"/>
          <w:szCs w:val="24"/>
        </w:rPr>
        <w:t>ild a dollar using only pennies. Have your child do the same task only using nickels, dimes or</w:t>
      </w:r>
      <w:r w:rsidRPr="006501DD">
        <w:rPr>
          <w:rFonts w:ascii="Comic Sans MS" w:hAnsi="Comic Sans MS" w:cs="Times New Roman"/>
          <w:sz w:val="24"/>
          <w:szCs w:val="24"/>
        </w:rPr>
        <w:t xml:space="preserve"> quarters. Then,</w:t>
      </w:r>
      <w:r w:rsidR="001662A5">
        <w:rPr>
          <w:rFonts w:ascii="Comic Sans MS" w:hAnsi="Comic Sans MS" w:cs="Times New Roman"/>
          <w:sz w:val="24"/>
          <w:szCs w:val="24"/>
        </w:rPr>
        <w:t xml:space="preserve"> ask him or her to</w:t>
      </w:r>
      <w:r w:rsidRPr="006501DD">
        <w:rPr>
          <w:rFonts w:ascii="Comic Sans MS" w:hAnsi="Comic Sans MS" w:cs="Times New Roman"/>
          <w:sz w:val="24"/>
          <w:szCs w:val="24"/>
        </w:rPr>
        <w:t xml:space="preserve"> figure </w:t>
      </w:r>
      <w:r w:rsidR="001662A5">
        <w:rPr>
          <w:rFonts w:ascii="Comic Sans MS" w:hAnsi="Comic Sans MS" w:cs="Times New Roman"/>
          <w:sz w:val="24"/>
          <w:szCs w:val="24"/>
        </w:rPr>
        <w:t>out different ways to</w:t>
      </w:r>
      <w:r w:rsidRPr="006501DD">
        <w:rPr>
          <w:rFonts w:ascii="Comic Sans MS" w:hAnsi="Comic Sans MS" w:cs="Times New Roman"/>
          <w:sz w:val="24"/>
          <w:szCs w:val="24"/>
        </w:rPr>
        <w:t xml:space="preserve"> make a dollar using a combination of pennies, nickels, dimes and quarters.</w:t>
      </w:r>
      <w:r w:rsidR="001662A5">
        <w:rPr>
          <w:rFonts w:ascii="Comic Sans MS" w:hAnsi="Comic Sans MS" w:cs="Times New Roman"/>
          <w:sz w:val="24"/>
          <w:szCs w:val="24"/>
        </w:rPr>
        <w:t xml:space="preserve"> You also can have your child</w:t>
      </w:r>
      <w:r>
        <w:rPr>
          <w:rFonts w:ascii="Comic Sans MS" w:hAnsi="Comic Sans MS" w:cs="Times New Roman"/>
          <w:sz w:val="24"/>
          <w:szCs w:val="24"/>
        </w:rPr>
        <w:t xml:space="preserve"> draw coins on paper. See how many different ways your child can come up with!</w:t>
      </w:r>
    </w:p>
    <w:p w14:paraId="7366AA9C"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b/>
          <w:sz w:val="24"/>
          <w:szCs w:val="24"/>
        </w:rPr>
        <w:t>Making odd amounts of cents:</w:t>
      </w:r>
      <w:r w:rsidRPr="006501DD">
        <w:rPr>
          <w:rFonts w:ascii="Comic Sans MS" w:hAnsi="Comic Sans MS" w:cs="Times New Roman"/>
          <w:sz w:val="24"/>
          <w:szCs w:val="24"/>
        </w:rPr>
        <w:t xml:space="preserve"> Give your child an odd amount of cents to build using c</w:t>
      </w:r>
      <w:r w:rsidR="001662A5">
        <w:rPr>
          <w:rFonts w:ascii="Comic Sans MS" w:hAnsi="Comic Sans MS" w:cs="Times New Roman"/>
          <w:sz w:val="24"/>
          <w:szCs w:val="24"/>
        </w:rPr>
        <w:t>oins, such as 27 cents. Ask him or her</w:t>
      </w:r>
      <w:r w:rsidRPr="006501DD">
        <w:rPr>
          <w:rFonts w:ascii="Comic Sans MS" w:hAnsi="Comic Sans MS" w:cs="Times New Roman"/>
          <w:sz w:val="24"/>
          <w:szCs w:val="24"/>
        </w:rPr>
        <w:t xml:space="preserve"> to come up with different ways to build the same valu</w:t>
      </w:r>
      <w:r w:rsidR="001662A5">
        <w:rPr>
          <w:rFonts w:ascii="Comic Sans MS" w:hAnsi="Comic Sans MS" w:cs="Times New Roman"/>
          <w:sz w:val="24"/>
          <w:szCs w:val="24"/>
        </w:rPr>
        <w:t>e of cents. (Such as, 1 quarter and</w:t>
      </w:r>
      <w:r w:rsidRPr="006501DD">
        <w:rPr>
          <w:rFonts w:ascii="Comic Sans MS" w:hAnsi="Comic Sans MS" w:cs="Times New Roman"/>
          <w:sz w:val="24"/>
          <w:szCs w:val="24"/>
        </w:rPr>
        <w:t xml:space="preserve"> </w:t>
      </w:r>
      <w:r w:rsidR="001662A5">
        <w:rPr>
          <w:rFonts w:ascii="Comic Sans MS" w:hAnsi="Comic Sans MS" w:cs="Times New Roman"/>
          <w:sz w:val="24"/>
          <w:szCs w:val="24"/>
        </w:rPr>
        <w:t>2 pennies; or 2 dimes, 1 nickel and</w:t>
      </w:r>
      <w:r w:rsidRPr="006501DD">
        <w:rPr>
          <w:rFonts w:ascii="Comic Sans MS" w:hAnsi="Comic Sans MS" w:cs="Times New Roman"/>
          <w:sz w:val="24"/>
          <w:szCs w:val="24"/>
        </w:rPr>
        <w:t xml:space="preserve"> 2 pennies; or 5 nickels and 2 pennies; or 27 penn</w:t>
      </w:r>
      <w:r w:rsidR="001662A5">
        <w:rPr>
          <w:rFonts w:ascii="Comic Sans MS" w:hAnsi="Comic Sans MS" w:cs="Times New Roman"/>
          <w:sz w:val="24"/>
          <w:szCs w:val="24"/>
        </w:rPr>
        <w:t>ies). Have your child record</w:t>
      </w:r>
      <w:r w:rsidRPr="006501DD">
        <w:rPr>
          <w:rFonts w:ascii="Comic Sans MS" w:hAnsi="Comic Sans MS" w:cs="Times New Roman"/>
          <w:sz w:val="24"/>
          <w:szCs w:val="24"/>
        </w:rPr>
        <w:t xml:space="preserve"> answers on a </w:t>
      </w:r>
      <w:r w:rsidR="001662A5">
        <w:rPr>
          <w:rFonts w:ascii="Comic Sans MS" w:hAnsi="Comic Sans MS" w:cs="Times New Roman"/>
          <w:sz w:val="24"/>
          <w:szCs w:val="24"/>
        </w:rPr>
        <w:t xml:space="preserve">sheet of </w:t>
      </w:r>
      <w:proofErr w:type="gramStart"/>
      <w:r w:rsidR="001662A5">
        <w:rPr>
          <w:rFonts w:ascii="Comic Sans MS" w:hAnsi="Comic Sans MS" w:cs="Times New Roman"/>
          <w:sz w:val="24"/>
          <w:szCs w:val="24"/>
        </w:rPr>
        <w:t>paper.</w:t>
      </w:r>
      <w:proofErr w:type="gramEnd"/>
      <w:r w:rsidR="001662A5">
        <w:rPr>
          <w:rFonts w:ascii="Comic Sans MS" w:hAnsi="Comic Sans MS" w:cs="Times New Roman"/>
          <w:sz w:val="24"/>
          <w:szCs w:val="24"/>
        </w:rPr>
        <w:t xml:space="preserve"> Later, give him or her a value </w:t>
      </w:r>
      <w:r w:rsidRPr="006501DD">
        <w:rPr>
          <w:rFonts w:ascii="Comic Sans MS" w:hAnsi="Comic Sans MS" w:cs="Times New Roman"/>
          <w:sz w:val="24"/>
          <w:szCs w:val="24"/>
        </w:rPr>
        <w:t>of cents to</w:t>
      </w:r>
      <w:r w:rsidR="001662A5">
        <w:rPr>
          <w:rFonts w:ascii="Comic Sans MS" w:hAnsi="Comic Sans MS" w:cs="Times New Roman"/>
          <w:sz w:val="24"/>
          <w:szCs w:val="24"/>
        </w:rPr>
        <w:t xml:space="preserve"> come up with different ways to make</w:t>
      </w:r>
      <w:r w:rsidRPr="006501DD">
        <w:rPr>
          <w:rFonts w:ascii="Comic Sans MS" w:hAnsi="Comic Sans MS" w:cs="Times New Roman"/>
          <w:sz w:val="24"/>
          <w:szCs w:val="24"/>
        </w:rPr>
        <w:t xml:space="preserve">, but have </w:t>
      </w:r>
      <w:r w:rsidR="001662A5">
        <w:rPr>
          <w:rFonts w:ascii="Comic Sans MS" w:hAnsi="Comic Sans MS" w:cs="Times New Roman"/>
          <w:sz w:val="24"/>
          <w:szCs w:val="24"/>
        </w:rPr>
        <w:t>your child</w:t>
      </w:r>
      <w:r w:rsidRPr="006501DD">
        <w:rPr>
          <w:rFonts w:ascii="Comic Sans MS" w:hAnsi="Comic Sans MS" w:cs="Times New Roman"/>
          <w:sz w:val="24"/>
          <w:szCs w:val="24"/>
        </w:rPr>
        <w:t xml:space="preserve"> use </w:t>
      </w:r>
      <w:r w:rsidR="00A06927">
        <w:rPr>
          <w:rFonts w:ascii="Comic Sans MS" w:hAnsi="Comic Sans MS" w:cs="Times New Roman"/>
          <w:sz w:val="24"/>
          <w:szCs w:val="24"/>
        </w:rPr>
        <w:t xml:space="preserve">only paper and pencil </w:t>
      </w:r>
      <w:r w:rsidRPr="006501DD">
        <w:rPr>
          <w:rFonts w:ascii="Comic Sans MS" w:hAnsi="Comic Sans MS" w:cs="Times New Roman"/>
          <w:sz w:val="24"/>
          <w:szCs w:val="24"/>
        </w:rPr>
        <w:t xml:space="preserve">to record different versions. </w:t>
      </w:r>
    </w:p>
    <w:p w14:paraId="44AC1097" w14:textId="77777777" w:rsidR="00AD68FB" w:rsidRDefault="00AD68FB" w:rsidP="00AD68FB">
      <w:pPr>
        <w:ind w:firstLine="360"/>
        <w:rPr>
          <w:rFonts w:ascii="Comic Sans MS" w:hAnsi="Comic Sans MS" w:cs="Times New Roman"/>
          <w:sz w:val="24"/>
          <w:szCs w:val="24"/>
        </w:rPr>
      </w:pPr>
      <w:r w:rsidRPr="006501DD">
        <w:rPr>
          <w:rFonts w:ascii="Comic Sans MS" w:hAnsi="Comic Sans MS" w:cs="Times New Roman"/>
          <w:b/>
          <w:sz w:val="24"/>
          <w:szCs w:val="24"/>
        </w:rPr>
        <w:t xml:space="preserve">Practice skip counting using quarters: </w:t>
      </w:r>
      <w:r w:rsidRPr="006501DD">
        <w:rPr>
          <w:rFonts w:ascii="Comic Sans MS" w:hAnsi="Comic Sans MS" w:cs="Times New Roman"/>
          <w:sz w:val="24"/>
          <w:szCs w:val="24"/>
        </w:rPr>
        <w:t xml:space="preserve">As your child counts, have </w:t>
      </w:r>
      <w:r w:rsidR="001662A5">
        <w:rPr>
          <w:rFonts w:ascii="Comic Sans MS" w:hAnsi="Comic Sans MS" w:cs="Times New Roman"/>
          <w:sz w:val="24"/>
          <w:szCs w:val="24"/>
        </w:rPr>
        <w:t>him or her</w:t>
      </w:r>
      <w:r w:rsidRPr="006501DD">
        <w:rPr>
          <w:rFonts w:ascii="Comic Sans MS" w:hAnsi="Comic Sans MS" w:cs="Times New Roman"/>
          <w:sz w:val="24"/>
          <w:szCs w:val="24"/>
        </w:rPr>
        <w:t xml:space="preserve"> touch each quarter. (So, with 8 quarters, it would be 25, 50, 75, 100, 125, 150, 175, 200). Your child also can practice skip counting with nickels (by 5’s) and with dimes (by 10’s). Gradually, have your child only point to the coins instead of touching them. </w:t>
      </w:r>
    </w:p>
    <w:p w14:paraId="18055CAE" w14:textId="77777777" w:rsidR="00AD68FB" w:rsidRDefault="00AD68FB" w:rsidP="00AD68FB">
      <w:pPr>
        <w:ind w:firstLine="360"/>
        <w:rPr>
          <w:rFonts w:ascii="Comic Sans MS" w:hAnsi="Comic Sans MS" w:cs="Times New Roman"/>
          <w:sz w:val="24"/>
          <w:szCs w:val="24"/>
        </w:rPr>
      </w:pPr>
      <w:r w:rsidRPr="00F152A6">
        <w:rPr>
          <w:rFonts w:ascii="Comic Sans MS" w:hAnsi="Comic Sans MS" w:cs="Times New Roman"/>
          <w:b/>
          <w:sz w:val="24"/>
          <w:szCs w:val="24"/>
        </w:rPr>
        <w:t>Breaking up money:</w:t>
      </w:r>
      <w:r>
        <w:rPr>
          <w:rFonts w:ascii="Comic Sans MS" w:hAnsi="Comic Sans MS" w:cs="Times New Roman"/>
          <w:sz w:val="24"/>
          <w:szCs w:val="24"/>
        </w:rPr>
        <w:t xml:space="preserve"> Have your child divide cents to share equally. For example, you can ask </w:t>
      </w:r>
      <w:r w:rsidR="001662A5">
        <w:rPr>
          <w:rFonts w:ascii="Comic Sans MS" w:hAnsi="Comic Sans MS" w:cs="Times New Roman"/>
          <w:sz w:val="24"/>
          <w:szCs w:val="24"/>
        </w:rPr>
        <w:t>him or her how to</w:t>
      </w:r>
      <w:r>
        <w:rPr>
          <w:rFonts w:ascii="Comic Sans MS" w:hAnsi="Comic Sans MS" w:cs="Times New Roman"/>
          <w:sz w:val="24"/>
          <w:szCs w:val="24"/>
        </w:rPr>
        <w:t xml:space="preserve"> share $1 among three people so that everyone would get th</w:t>
      </w:r>
      <w:r w:rsidR="001662A5">
        <w:rPr>
          <w:rFonts w:ascii="Comic Sans MS" w:hAnsi="Comic Sans MS" w:cs="Times New Roman"/>
          <w:sz w:val="24"/>
          <w:szCs w:val="24"/>
        </w:rPr>
        <w:t>e same amount. Your child</w:t>
      </w:r>
      <w:r>
        <w:rPr>
          <w:rFonts w:ascii="Comic Sans MS" w:hAnsi="Comic Sans MS" w:cs="Times New Roman"/>
          <w:sz w:val="24"/>
          <w:szCs w:val="24"/>
        </w:rPr>
        <w:t xml:space="preserve"> </w:t>
      </w:r>
      <w:r w:rsidR="001662A5">
        <w:rPr>
          <w:rFonts w:ascii="Comic Sans MS" w:hAnsi="Comic Sans MS" w:cs="Times New Roman"/>
          <w:sz w:val="24"/>
          <w:szCs w:val="24"/>
        </w:rPr>
        <w:t xml:space="preserve">can </w:t>
      </w:r>
      <w:r>
        <w:rPr>
          <w:rFonts w:ascii="Comic Sans MS" w:hAnsi="Comic Sans MS" w:cs="Times New Roman"/>
          <w:sz w:val="24"/>
          <w:szCs w:val="24"/>
        </w:rPr>
        <w:t>use real coins, draw pictures or describe</w:t>
      </w:r>
      <w:r w:rsidR="001662A5">
        <w:rPr>
          <w:rFonts w:ascii="Comic Sans MS" w:hAnsi="Comic Sans MS" w:cs="Times New Roman"/>
          <w:sz w:val="24"/>
          <w:szCs w:val="24"/>
        </w:rPr>
        <w:t xml:space="preserve"> what he or she would do</w:t>
      </w:r>
      <w:r>
        <w:rPr>
          <w:rFonts w:ascii="Comic Sans MS" w:hAnsi="Comic Sans MS" w:cs="Times New Roman"/>
          <w:sz w:val="24"/>
          <w:szCs w:val="24"/>
        </w:rPr>
        <w:t xml:space="preserve"> using words and numbers.  </w:t>
      </w:r>
    </w:p>
    <w:p w14:paraId="20C1414D" w14:textId="77777777" w:rsidR="00AD68FB" w:rsidRDefault="00AD68FB" w:rsidP="00AD68FB">
      <w:pPr>
        <w:ind w:firstLine="360"/>
        <w:rPr>
          <w:rFonts w:ascii="Comic Sans MS" w:hAnsi="Comic Sans MS" w:cs="Times New Roman"/>
          <w:sz w:val="24"/>
          <w:szCs w:val="24"/>
        </w:rPr>
      </w:pPr>
      <w:r w:rsidRPr="00F152A6">
        <w:rPr>
          <w:rFonts w:ascii="Comic Sans MS" w:hAnsi="Comic Sans MS" w:cs="Times New Roman"/>
          <w:b/>
          <w:sz w:val="24"/>
          <w:szCs w:val="24"/>
        </w:rPr>
        <w:t>Estimating</w:t>
      </w:r>
      <w:r>
        <w:rPr>
          <w:rFonts w:ascii="Comic Sans MS" w:hAnsi="Comic Sans MS" w:cs="Times New Roman"/>
          <w:b/>
          <w:sz w:val="24"/>
          <w:szCs w:val="24"/>
        </w:rPr>
        <w:t xml:space="preserve"> amounts</w:t>
      </w:r>
      <w:r w:rsidRPr="00F152A6">
        <w:rPr>
          <w:rFonts w:ascii="Comic Sans MS" w:hAnsi="Comic Sans MS" w:cs="Times New Roman"/>
          <w:b/>
          <w:sz w:val="24"/>
          <w:szCs w:val="24"/>
        </w:rPr>
        <w:t>:</w:t>
      </w:r>
      <w:r>
        <w:rPr>
          <w:rFonts w:ascii="Comic Sans MS" w:hAnsi="Comic Sans MS" w:cs="Times New Roman"/>
          <w:sz w:val="24"/>
          <w:szCs w:val="24"/>
        </w:rPr>
        <w:t xml:space="preserve"> Give your child two-digit amount</w:t>
      </w:r>
      <w:r w:rsidR="001662A5">
        <w:rPr>
          <w:rFonts w:ascii="Comic Sans MS" w:hAnsi="Comic Sans MS" w:cs="Times New Roman"/>
          <w:sz w:val="24"/>
          <w:szCs w:val="24"/>
        </w:rPr>
        <w:t>s of cents to add together. F</w:t>
      </w:r>
      <w:r>
        <w:rPr>
          <w:rFonts w:ascii="Comic Sans MS" w:hAnsi="Comic Sans MS" w:cs="Times New Roman"/>
          <w:sz w:val="24"/>
          <w:szCs w:val="24"/>
        </w:rPr>
        <w:t>irst</w:t>
      </w:r>
      <w:r w:rsidR="001662A5">
        <w:rPr>
          <w:rFonts w:ascii="Comic Sans MS" w:hAnsi="Comic Sans MS" w:cs="Times New Roman"/>
          <w:sz w:val="24"/>
          <w:szCs w:val="24"/>
        </w:rPr>
        <w:t>, ask your child to</w:t>
      </w:r>
      <w:r>
        <w:rPr>
          <w:rFonts w:ascii="Comic Sans MS" w:hAnsi="Comic Sans MS" w:cs="Times New Roman"/>
          <w:sz w:val="24"/>
          <w:szCs w:val="24"/>
        </w:rPr>
        <w:t xml:space="preserve"> estimate how much it might be. Then have </w:t>
      </w:r>
      <w:r w:rsidR="001662A5">
        <w:rPr>
          <w:rFonts w:ascii="Comic Sans MS" w:hAnsi="Comic Sans MS" w:cs="Times New Roman"/>
          <w:sz w:val="24"/>
          <w:szCs w:val="24"/>
        </w:rPr>
        <w:t>him or her add</w:t>
      </w:r>
      <w:r>
        <w:rPr>
          <w:rFonts w:ascii="Comic Sans MS" w:hAnsi="Comic Sans MS" w:cs="Times New Roman"/>
          <w:sz w:val="24"/>
          <w:szCs w:val="24"/>
        </w:rPr>
        <w:t>. You can do this with subtraction too. The go</w:t>
      </w:r>
      <w:r w:rsidR="001662A5">
        <w:rPr>
          <w:rFonts w:ascii="Comic Sans MS" w:hAnsi="Comic Sans MS" w:cs="Times New Roman"/>
          <w:sz w:val="24"/>
          <w:szCs w:val="24"/>
        </w:rPr>
        <w:t xml:space="preserve">al of estimating is to </w:t>
      </w:r>
      <w:r>
        <w:rPr>
          <w:rFonts w:ascii="Comic Sans MS" w:hAnsi="Comic Sans MS" w:cs="Times New Roman"/>
          <w:sz w:val="24"/>
          <w:szCs w:val="24"/>
        </w:rPr>
        <w:t>che</w:t>
      </w:r>
      <w:r w:rsidR="001662A5">
        <w:rPr>
          <w:rFonts w:ascii="Comic Sans MS" w:hAnsi="Comic Sans MS" w:cs="Times New Roman"/>
          <w:sz w:val="24"/>
          <w:szCs w:val="24"/>
        </w:rPr>
        <w:t>ck the reasonableness of an</w:t>
      </w:r>
      <w:r>
        <w:rPr>
          <w:rFonts w:ascii="Comic Sans MS" w:hAnsi="Comic Sans MS" w:cs="Times New Roman"/>
          <w:sz w:val="24"/>
          <w:szCs w:val="24"/>
        </w:rPr>
        <w:t xml:space="preserve"> answer. </w:t>
      </w:r>
    </w:p>
    <w:p w14:paraId="30F2E264" w14:textId="77777777" w:rsidR="00AD68FB" w:rsidRPr="00F152A6" w:rsidRDefault="00AD68FB" w:rsidP="00AD68FB">
      <w:pPr>
        <w:ind w:firstLine="360"/>
        <w:rPr>
          <w:rFonts w:ascii="Comic Sans MS" w:hAnsi="Comic Sans MS" w:cs="Times New Roman"/>
          <w:b/>
          <w:sz w:val="24"/>
          <w:szCs w:val="24"/>
        </w:rPr>
      </w:pPr>
      <w:r w:rsidRPr="00F152A6">
        <w:rPr>
          <w:rFonts w:ascii="Comic Sans MS" w:hAnsi="Comic Sans MS" w:cs="Times New Roman"/>
          <w:b/>
          <w:sz w:val="24"/>
          <w:szCs w:val="24"/>
        </w:rPr>
        <w:t xml:space="preserve">Practice with IXL: </w:t>
      </w:r>
      <w:r w:rsidRPr="00F152A6">
        <w:rPr>
          <w:rFonts w:ascii="Comic Sans MS" w:hAnsi="Comic Sans MS" w:cs="Times New Roman"/>
          <w:sz w:val="24"/>
          <w:szCs w:val="24"/>
        </w:rPr>
        <w:t>IXL has</w:t>
      </w:r>
      <w:r>
        <w:rPr>
          <w:rFonts w:ascii="Comic Sans MS" w:hAnsi="Comic Sans MS" w:cs="Times New Roman"/>
          <w:sz w:val="24"/>
          <w:szCs w:val="24"/>
        </w:rPr>
        <w:t xml:space="preserve"> practice problems for students to work with identifying, counting, adding and subtracting coin</w:t>
      </w:r>
      <w:r w:rsidR="001662A5">
        <w:rPr>
          <w:rFonts w:ascii="Comic Sans MS" w:hAnsi="Comic Sans MS" w:cs="Times New Roman"/>
          <w:sz w:val="24"/>
          <w:szCs w:val="24"/>
        </w:rPr>
        <w:t>s. Your child can login to his or her</w:t>
      </w:r>
      <w:r>
        <w:rPr>
          <w:rFonts w:ascii="Comic Sans MS" w:hAnsi="Comic Sans MS" w:cs="Times New Roman"/>
          <w:sz w:val="24"/>
          <w:szCs w:val="24"/>
        </w:rPr>
        <w:t xml:space="preserve"> account at home and practice online. If you can’t find your child’s login information, please let us know and we will provide you with another copy.</w:t>
      </w:r>
    </w:p>
    <w:p w14:paraId="70E3F1BD" w14:textId="77777777" w:rsidR="00AD68FB" w:rsidRPr="006501DD" w:rsidRDefault="00AD68FB" w:rsidP="00AD68FB">
      <w:pPr>
        <w:rPr>
          <w:rFonts w:ascii="Comic Sans MS" w:hAnsi="Comic Sans MS" w:cs="Times New Roman"/>
          <w:sz w:val="24"/>
          <w:szCs w:val="24"/>
        </w:rPr>
      </w:pPr>
      <w:r w:rsidRPr="006501DD">
        <w:rPr>
          <w:rFonts w:ascii="Comic Sans MS" w:hAnsi="Comic Sans MS" w:cs="Times New Roman"/>
          <w:sz w:val="24"/>
          <w:szCs w:val="24"/>
        </w:rPr>
        <w:lastRenderedPageBreak/>
        <w:t>March 21, 2016</w:t>
      </w:r>
    </w:p>
    <w:p w14:paraId="73BDD093" w14:textId="77777777" w:rsidR="00AD68FB" w:rsidRPr="006501DD" w:rsidRDefault="00AD68FB" w:rsidP="00AD68FB">
      <w:pPr>
        <w:rPr>
          <w:rFonts w:ascii="Comic Sans MS" w:hAnsi="Comic Sans MS" w:cs="Times New Roman"/>
          <w:sz w:val="24"/>
          <w:szCs w:val="24"/>
        </w:rPr>
      </w:pPr>
    </w:p>
    <w:p w14:paraId="53F78D6A" w14:textId="77777777" w:rsidR="00AD68FB" w:rsidRPr="006501DD" w:rsidRDefault="00AD68FB" w:rsidP="00AD68FB">
      <w:pPr>
        <w:rPr>
          <w:rFonts w:ascii="Comic Sans MS" w:hAnsi="Comic Sans MS" w:cs="Times New Roman"/>
          <w:sz w:val="24"/>
          <w:szCs w:val="24"/>
        </w:rPr>
      </w:pPr>
      <w:r w:rsidRPr="006501DD">
        <w:rPr>
          <w:rFonts w:ascii="Comic Sans MS" w:hAnsi="Comic Sans MS" w:cs="Times New Roman"/>
          <w:sz w:val="24"/>
          <w:szCs w:val="24"/>
        </w:rPr>
        <w:t>Dear Families,</w:t>
      </w:r>
    </w:p>
    <w:p w14:paraId="5AF8F8A4" w14:textId="77777777" w:rsidR="00AD68FB" w:rsidRDefault="00AD68FB" w:rsidP="00AD68FB">
      <w:pPr>
        <w:ind w:firstLine="360"/>
        <w:rPr>
          <w:rFonts w:ascii="Comic Sans MS" w:hAnsi="Comic Sans MS" w:cs="Times New Roman"/>
          <w:sz w:val="24"/>
          <w:szCs w:val="24"/>
        </w:rPr>
      </w:pPr>
      <w:r w:rsidRPr="006501DD">
        <w:rPr>
          <w:rFonts w:ascii="Comic Sans MS" w:hAnsi="Comic Sans MS" w:cs="Times New Roman"/>
          <w:sz w:val="24"/>
          <w:szCs w:val="24"/>
        </w:rPr>
        <w:t xml:space="preserve">Room 208 started a three-week math unit focusing on money today. </w:t>
      </w:r>
      <w:r>
        <w:rPr>
          <w:rFonts w:ascii="Comic Sans MS" w:hAnsi="Comic Sans MS" w:cs="Times New Roman"/>
          <w:sz w:val="24"/>
          <w:szCs w:val="24"/>
        </w:rPr>
        <w:t>Your child already has demonstrated some of the skills and knowledge we focus on with money in 2</w:t>
      </w:r>
      <w:r w:rsidRPr="00F152A6">
        <w:rPr>
          <w:rFonts w:ascii="Comic Sans MS" w:hAnsi="Comic Sans MS" w:cs="Times New Roman"/>
          <w:sz w:val="24"/>
          <w:szCs w:val="24"/>
          <w:vertAlign w:val="superscript"/>
        </w:rPr>
        <w:t>nd</w:t>
      </w:r>
      <w:r>
        <w:rPr>
          <w:rFonts w:ascii="Comic Sans MS" w:hAnsi="Comic Sans MS" w:cs="Times New Roman"/>
          <w:sz w:val="24"/>
          <w:szCs w:val="24"/>
        </w:rPr>
        <w:t xml:space="preserve"> grade, including </w:t>
      </w:r>
      <w:r w:rsidRPr="006501DD">
        <w:rPr>
          <w:rFonts w:ascii="Comic Sans MS" w:hAnsi="Comic Sans MS" w:cs="Times New Roman"/>
          <w:sz w:val="24"/>
          <w:szCs w:val="24"/>
        </w:rPr>
        <w:t xml:space="preserve">counting coins, coming up with different combinations of coins that equal the same </w:t>
      </w:r>
      <w:r w:rsidR="001662A5">
        <w:rPr>
          <w:rFonts w:ascii="Comic Sans MS" w:hAnsi="Comic Sans MS" w:cs="Times New Roman"/>
          <w:sz w:val="24"/>
          <w:szCs w:val="24"/>
        </w:rPr>
        <w:t>value</w:t>
      </w:r>
      <w:r w:rsidRPr="006501DD">
        <w:rPr>
          <w:rFonts w:ascii="Comic Sans MS" w:hAnsi="Comic Sans MS" w:cs="Times New Roman"/>
          <w:sz w:val="24"/>
          <w:szCs w:val="24"/>
        </w:rPr>
        <w:t xml:space="preserve">, and adding and subtracting two-digit amounts of money. </w:t>
      </w:r>
      <w:r>
        <w:rPr>
          <w:rFonts w:ascii="Comic Sans MS" w:hAnsi="Comic Sans MS" w:cs="Times New Roman"/>
          <w:sz w:val="24"/>
          <w:szCs w:val="24"/>
        </w:rPr>
        <w:t xml:space="preserve">As a result, your child will receive small group instruction during some math classes and will work on challenge problems. Specifically, we will focus on representing money using symbols, adding and subtracting three-digit and four-digit amounts of money and estimating answers to determine if solutions are reasonable. </w:t>
      </w:r>
    </w:p>
    <w:p w14:paraId="1C67A351" w14:textId="77777777" w:rsidR="00AD68FB" w:rsidRPr="006501DD" w:rsidRDefault="00AD68FB" w:rsidP="00AD68FB">
      <w:pPr>
        <w:ind w:firstLine="360"/>
        <w:rPr>
          <w:rFonts w:ascii="Comic Sans MS" w:hAnsi="Comic Sans MS" w:cs="Times New Roman"/>
          <w:sz w:val="24"/>
          <w:szCs w:val="24"/>
        </w:rPr>
      </w:pPr>
      <w:r>
        <w:rPr>
          <w:rFonts w:ascii="Comic Sans MS" w:hAnsi="Comic Sans MS" w:cs="Times New Roman"/>
          <w:sz w:val="24"/>
          <w:szCs w:val="24"/>
        </w:rPr>
        <w:t>As a class, w</w:t>
      </w:r>
      <w:r w:rsidRPr="006501DD">
        <w:rPr>
          <w:rFonts w:ascii="Comic Sans MS" w:hAnsi="Comic Sans MS" w:cs="Times New Roman"/>
          <w:sz w:val="24"/>
          <w:szCs w:val="24"/>
        </w:rPr>
        <w:t xml:space="preserve">e also will be learning about the history of our currency and how coins are made. As part of this, we will be coming up with our own opinions on which woman should be on the new $10 bill that the U.S. Department of the Treasury is designing. Your child will come up with his or her own ideas and will write a letter explaining why the woman he or she chose would be a good choice. (The federal department is specifically looking for nominations of women since no women are currently on U.S. paper currency). We will be mailing the letters to the U.S. Department of the Treasury, which is accepting public comment on the design of the new $10 bill. </w:t>
      </w:r>
    </w:p>
    <w:p w14:paraId="4EF117F1" w14:textId="77777777" w:rsidR="00AD68FB" w:rsidRPr="006501DD" w:rsidRDefault="00AD68FB" w:rsidP="00AD68FB">
      <w:pPr>
        <w:ind w:firstLine="360"/>
        <w:rPr>
          <w:rFonts w:ascii="Comic Sans MS" w:hAnsi="Comic Sans MS" w:cs="Times New Roman"/>
          <w:sz w:val="24"/>
          <w:szCs w:val="24"/>
        </w:rPr>
      </w:pPr>
      <w:r w:rsidRPr="006501DD">
        <w:rPr>
          <w:rFonts w:ascii="Comic Sans MS" w:hAnsi="Comic Sans MS" w:cs="Times New Roman"/>
          <w:sz w:val="24"/>
          <w:szCs w:val="24"/>
        </w:rPr>
        <w:t xml:space="preserve">Attached to this letter are suggestions for ways that you can help your child </w:t>
      </w:r>
      <w:r w:rsidR="001662A5">
        <w:rPr>
          <w:rFonts w:ascii="Comic Sans MS" w:hAnsi="Comic Sans MS" w:cs="Times New Roman"/>
          <w:sz w:val="24"/>
          <w:szCs w:val="24"/>
        </w:rPr>
        <w:t xml:space="preserve">practice money </w:t>
      </w:r>
      <w:r w:rsidRPr="006501DD">
        <w:rPr>
          <w:rFonts w:ascii="Comic Sans MS" w:hAnsi="Comic Sans MS" w:cs="Times New Roman"/>
          <w:sz w:val="24"/>
          <w:szCs w:val="24"/>
        </w:rPr>
        <w:t xml:space="preserve">math at home. </w:t>
      </w:r>
    </w:p>
    <w:p w14:paraId="12305743" w14:textId="77777777" w:rsidR="00AD68FB" w:rsidRPr="006501DD" w:rsidRDefault="00AD68FB" w:rsidP="00AD68FB">
      <w:pPr>
        <w:tabs>
          <w:tab w:val="right" w:pos="9360"/>
        </w:tabs>
        <w:ind w:firstLine="360"/>
        <w:rPr>
          <w:rFonts w:ascii="Comic Sans MS" w:hAnsi="Comic Sans MS" w:cs="Times New Roman"/>
          <w:sz w:val="24"/>
          <w:szCs w:val="24"/>
        </w:rPr>
      </w:pPr>
      <w:r w:rsidRPr="006501DD">
        <w:rPr>
          <w:rFonts w:ascii="Comic Sans MS" w:hAnsi="Comic Sans MS" w:cs="Times New Roman"/>
          <w:sz w:val="24"/>
          <w:szCs w:val="24"/>
        </w:rPr>
        <w:t xml:space="preserve">If you have any questions, please contact us at </w:t>
      </w:r>
      <w:r w:rsidRPr="006501DD">
        <w:rPr>
          <w:rFonts w:ascii="Comic Sans MS" w:hAnsi="Comic Sans MS" w:cs="Times New Roman"/>
          <w:sz w:val="24"/>
          <w:szCs w:val="24"/>
          <w:shd w:val="clear" w:color="auto" w:fill="FFFFFF"/>
        </w:rPr>
        <w:t>kathy.jenks@shorelineschools.org or call us at school at 206-393-4251.</w:t>
      </w:r>
    </w:p>
    <w:p w14:paraId="63906F98" w14:textId="77777777" w:rsidR="00AD68FB" w:rsidRPr="006501DD" w:rsidRDefault="00AD68FB" w:rsidP="00AD68FB">
      <w:pPr>
        <w:ind w:firstLine="720"/>
        <w:rPr>
          <w:rFonts w:ascii="Comic Sans MS" w:hAnsi="Comic Sans MS" w:cs="Times New Roman"/>
          <w:sz w:val="24"/>
          <w:szCs w:val="24"/>
        </w:rPr>
      </w:pPr>
      <w:r w:rsidRPr="006501DD">
        <w:rPr>
          <w:rFonts w:ascii="Comic Sans MS" w:hAnsi="Comic Sans MS" w:cs="Times New Roman"/>
          <w:sz w:val="24"/>
          <w:szCs w:val="24"/>
        </w:rPr>
        <w:t>Thank you for your support,</w:t>
      </w:r>
    </w:p>
    <w:p w14:paraId="3715F449" w14:textId="77777777" w:rsidR="00AD68FB" w:rsidRPr="006501DD" w:rsidRDefault="00AD68FB" w:rsidP="00AD68FB">
      <w:pPr>
        <w:ind w:firstLine="720"/>
        <w:rPr>
          <w:rFonts w:ascii="Comic Sans MS" w:hAnsi="Comic Sans MS" w:cs="Times New Roman"/>
          <w:sz w:val="24"/>
          <w:szCs w:val="24"/>
        </w:rPr>
      </w:pPr>
    </w:p>
    <w:p w14:paraId="604954BB" w14:textId="77777777" w:rsidR="00AD68FB" w:rsidRPr="006501DD" w:rsidRDefault="00AD68FB" w:rsidP="00AD68FB">
      <w:pPr>
        <w:ind w:firstLine="720"/>
        <w:rPr>
          <w:rFonts w:ascii="Comic Sans MS" w:hAnsi="Comic Sans MS" w:cs="Times New Roman"/>
          <w:sz w:val="24"/>
          <w:szCs w:val="24"/>
        </w:rPr>
      </w:pPr>
      <w:r w:rsidRPr="006501DD">
        <w:rPr>
          <w:rFonts w:ascii="Comic Sans MS" w:hAnsi="Comic Sans MS" w:cs="Times New Roman"/>
          <w:sz w:val="24"/>
          <w:szCs w:val="24"/>
        </w:rPr>
        <w:t xml:space="preserve">Mrs. Jenks and Ms. </w:t>
      </w:r>
      <w:proofErr w:type="spellStart"/>
      <w:r w:rsidRPr="006501DD">
        <w:rPr>
          <w:rFonts w:ascii="Comic Sans MS" w:hAnsi="Comic Sans MS" w:cs="Times New Roman"/>
          <w:sz w:val="24"/>
          <w:szCs w:val="24"/>
        </w:rPr>
        <w:t>Pihl</w:t>
      </w:r>
      <w:proofErr w:type="spellEnd"/>
      <w:r w:rsidRPr="006501DD">
        <w:rPr>
          <w:rFonts w:ascii="Comic Sans MS" w:hAnsi="Comic Sans MS" w:cs="Times New Roman"/>
          <w:sz w:val="24"/>
          <w:szCs w:val="24"/>
        </w:rPr>
        <w:t xml:space="preserve"> </w:t>
      </w:r>
    </w:p>
    <w:p w14:paraId="78447D52" w14:textId="77777777" w:rsidR="00AD68FB" w:rsidRPr="004053E0" w:rsidRDefault="00AD68FB" w:rsidP="00B95EC6">
      <w:pPr>
        <w:jc w:val="center"/>
        <w:rPr>
          <w:rFonts w:ascii="Comic Sans MS" w:hAnsi="Comic Sans MS" w:cs="Times New Roman"/>
          <w:b/>
          <w:sz w:val="28"/>
          <w:szCs w:val="28"/>
        </w:rPr>
      </w:pPr>
      <w:r w:rsidRPr="004053E0">
        <w:rPr>
          <w:rFonts w:ascii="Comic Sans MS" w:hAnsi="Comic Sans MS" w:cs="Times New Roman"/>
          <w:b/>
          <w:sz w:val="28"/>
          <w:szCs w:val="28"/>
        </w:rPr>
        <w:lastRenderedPageBreak/>
        <w:t>Getting comfortable with money</w:t>
      </w:r>
    </w:p>
    <w:p w14:paraId="7688A880" w14:textId="77777777" w:rsidR="00AD68FB" w:rsidRDefault="00AD68FB" w:rsidP="00AD68FB">
      <w:pPr>
        <w:ind w:firstLine="360"/>
        <w:rPr>
          <w:rFonts w:ascii="Comic Sans MS" w:hAnsi="Comic Sans MS" w:cs="Times New Roman"/>
          <w:sz w:val="24"/>
          <w:szCs w:val="24"/>
        </w:rPr>
      </w:pPr>
      <w:r>
        <w:rPr>
          <w:rFonts w:ascii="Comic Sans MS" w:hAnsi="Comic Sans MS" w:cs="Times New Roman"/>
          <w:b/>
          <w:sz w:val="24"/>
          <w:szCs w:val="24"/>
        </w:rPr>
        <w:t>Practice s</w:t>
      </w:r>
      <w:r w:rsidRPr="004053E0">
        <w:rPr>
          <w:rFonts w:ascii="Comic Sans MS" w:hAnsi="Comic Sans MS" w:cs="Times New Roman"/>
          <w:b/>
          <w:sz w:val="24"/>
          <w:szCs w:val="24"/>
        </w:rPr>
        <w:t>hopping:</w:t>
      </w:r>
      <w:r>
        <w:rPr>
          <w:rFonts w:ascii="Comic Sans MS" w:hAnsi="Comic Sans MS" w:cs="Times New Roman"/>
          <w:sz w:val="24"/>
          <w:szCs w:val="24"/>
        </w:rPr>
        <w:t xml:space="preserve"> Give your child a shopping list and advertisements and have </w:t>
      </w:r>
      <w:r w:rsidR="00A06927">
        <w:rPr>
          <w:rFonts w:ascii="Comic Sans MS" w:hAnsi="Comic Sans MS" w:cs="Times New Roman"/>
          <w:sz w:val="24"/>
          <w:szCs w:val="24"/>
        </w:rPr>
        <w:t xml:space="preserve">him or her </w:t>
      </w:r>
      <w:r>
        <w:rPr>
          <w:rFonts w:ascii="Comic Sans MS" w:hAnsi="Comic Sans MS" w:cs="Times New Roman"/>
          <w:sz w:val="24"/>
          <w:szCs w:val="24"/>
        </w:rPr>
        <w:t>determine how much money you would need to buy all of the item</w:t>
      </w:r>
      <w:r w:rsidR="00A06927">
        <w:rPr>
          <w:rFonts w:ascii="Comic Sans MS" w:hAnsi="Comic Sans MS" w:cs="Times New Roman"/>
          <w:sz w:val="24"/>
          <w:szCs w:val="24"/>
        </w:rPr>
        <w:t>s on the list. You also can have your child</w:t>
      </w:r>
      <w:r>
        <w:rPr>
          <w:rFonts w:ascii="Comic Sans MS" w:hAnsi="Comic Sans MS" w:cs="Times New Roman"/>
          <w:sz w:val="24"/>
          <w:szCs w:val="24"/>
        </w:rPr>
        <w:t xml:space="preserve"> compare prices between competing stores to see which one would be the better deal. </w:t>
      </w:r>
    </w:p>
    <w:p w14:paraId="73B51E1F" w14:textId="77777777" w:rsidR="00AD68FB" w:rsidRDefault="00AD68FB" w:rsidP="00AD68FB">
      <w:pPr>
        <w:ind w:firstLine="360"/>
        <w:rPr>
          <w:rFonts w:ascii="Comic Sans MS" w:hAnsi="Comic Sans MS" w:cs="Times New Roman"/>
          <w:sz w:val="24"/>
          <w:szCs w:val="24"/>
        </w:rPr>
      </w:pPr>
      <w:r>
        <w:rPr>
          <w:rFonts w:ascii="Comic Sans MS" w:hAnsi="Comic Sans MS" w:cs="Times New Roman"/>
          <w:sz w:val="24"/>
          <w:szCs w:val="24"/>
        </w:rPr>
        <w:t>Or, if your child</w:t>
      </w:r>
      <w:r w:rsidR="00A06927">
        <w:rPr>
          <w:rFonts w:ascii="Comic Sans MS" w:hAnsi="Comic Sans MS" w:cs="Times New Roman"/>
          <w:sz w:val="24"/>
          <w:szCs w:val="24"/>
        </w:rPr>
        <w:t xml:space="preserve"> is shopping with you, ask him or her to add the prices of different </w:t>
      </w:r>
      <w:r>
        <w:rPr>
          <w:rFonts w:ascii="Comic Sans MS" w:hAnsi="Comic Sans MS" w:cs="Times New Roman"/>
          <w:sz w:val="24"/>
          <w:szCs w:val="24"/>
        </w:rPr>
        <w:t>items to come up with the total amount you will n</w:t>
      </w:r>
      <w:r w:rsidR="00A06927">
        <w:rPr>
          <w:rFonts w:ascii="Comic Sans MS" w:hAnsi="Comic Sans MS" w:cs="Times New Roman"/>
          <w:sz w:val="24"/>
          <w:szCs w:val="24"/>
        </w:rPr>
        <w:t>eed to pay the cashier. Ask</w:t>
      </w:r>
      <w:r>
        <w:rPr>
          <w:rFonts w:ascii="Comic Sans MS" w:hAnsi="Comic Sans MS" w:cs="Times New Roman"/>
          <w:sz w:val="24"/>
          <w:szCs w:val="24"/>
        </w:rPr>
        <w:t xml:space="preserve"> how much change you would expect to get if you paid a certain amount. </w:t>
      </w:r>
    </w:p>
    <w:p w14:paraId="0651938F" w14:textId="77777777" w:rsidR="00AD68FB" w:rsidRDefault="00AD68FB" w:rsidP="00AD68FB">
      <w:pPr>
        <w:ind w:firstLine="360"/>
        <w:rPr>
          <w:rFonts w:ascii="Comic Sans MS" w:hAnsi="Comic Sans MS" w:cs="Times New Roman"/>
          <w:sz w:val="24"/>
          <w:szCs w:val="24"/>
        </w:rPr>
      </w:pPr>
      <w:r w:rsidRPr="006501DD">
        <w:rPr>
          <w:rFonts w:ascii="Comic Sans MS" w:hAnsi="Comic Sans MS" w:cs="Times New Roman"/>
          <w:b/>
          <w:sz w:val="24"/>
          <w:szCs w:val="24"/>
        </w:rPr>
        <w:t xml:space="preserve">Making odd amounts of </w:t>
      </w:r>
      <w:r>
        <w:rPr>
          <w:rFonts w:ascii="Comic Sans MS" w:hAnsi="Comic Sans MS" w:cs="Times New Roman"/>
          <w:b/>
          <w:sz w:val="24"/>
          <w:szCs w:val="24"/>
        </w:rPr>
        <w:t xml:space="preserve">dollars and </w:t>
      </w:r>
      <w:r w:rsidRPr="006501DD">
        <w:rPr>
          <w:rFonts w:ascii="Comic Sans MS" w:hAnsi="Comic Sans MS" w:cs="Times New Roman"/>
          <w:b/>
          <w:sz w:val="24"/>
          <w:szCs w:val="24"/>
        </w:rPr>
        <w:t>cents:</w:t>
      </w:r>
      <w:r w:rsidRPr="006501DD">
        <w:rPr>
          <w:rFonts w:ascii="Comic Sans MS" w:hAnsi="Comic Sans MS" w:cs="Times New Roman"/>
          <w:sz w:val="24"/>
          <w:szCs w:val="24"/>
        </w:rPr>
        <w:t xml:space="preserve"> Give your child an odd amount of </w:t>
      </w:r>
      <w:r>
        <w:rPr>
          <w:rFonts w:ascii="Comic Sans MS" w:hAnsi="Comic Sans MS" w:cs="Times New Roman"/>
          <w:sz w:val="24"/>
          <w:szCs w:val="24"/>
        </w:rPr>
        <w:t xml:space="preserve">money </w:t>
      </w:r>
      <w:r w:rsidRPr="006501DD">
        <w:rPr>
          <w:rFonts w:ascii="Comic Sans MS" w:hAnsi="Comic Sans MS" w:cs="Times New Roman"/>
          <w:sz w:val="24"/>
          <w:szCs w:val="24"/>
        </w:rPr>
        <w:t>to build using</w:t>
      </w:r>
      <w:r>
        <w:rPr>
          <w:rFonts w:ascii="Comic Sans MS" w:hAnsi="Comic Sans MS" w:cs="Times New Roman"/>
          <w:sz w:val="24"/>
          <w:szCs w:val="24"/>
        </w:rPr>
        <w:t xml:space="preserve"> dollars and</w:t>
      </w:r>
      <w:r w:rsidRPr="006501DD">
        <w:rPr>
          <w:rFonts w:ascii="Comic Sans MS" w:hAnsi="Comic Sans MS" w:cs="Times New Roman"/>
          <w:sz w:val="24"/>
          <w:szCs w:val="24"/>
        </w:rPr>
        <w:t xml:space="preserve"> coins, such as </w:t>
      </w:r>
      <w:r>
        <w:rPr>
          <w:rFonts w:ascii="Comic Sans MS" w:hAnsi="Comic Sans MS" w:cs="Times New Roman"/>
          <w:sz w:val="24"/>
          <w:szCs w:val="24"/>
        </w:rPr>
        <w:t>$4.27</w:t>
      </w:r>
      <w:r w:rsidRPr="006501DD">
        <w:rPr>
          <w:rFonts w:ascii="Comic Sans MS" w:hAnsi="Comic Sans MS" w:cs="Times New Roman"/>
          <w:sz w:val="24"/>
          <w:szCs w:val="24"/>
        </w:rPr>
        <w:t xml:space="preserve">. Ask </w:t>
      </w:r>
      <w:r w:rsidR="00A06927">
        <w:rPr>
          <w:rFonts w:ascii="Comic Sans MS" w:hAnsi="Comic Sans MS" w:cs="Times New Roman"/>
          <w:sz w:val="24"/>
          <w:szCs w:val="24"/>
        </w:rPr>
        <w:t>your child</w:t>
      </w:r>
      <w:r w:rsidRPr="006501DD">
        <w:rPr>
          <w:rFonts w:ascii="Comic Sans MS" w:hAnsi="Comic Sans MS" w:cs="Times New Roman"/>
          <w:sz w:val="24"/>
          <w:szCs w:val="24"/>
        </w:rPr>
        <w:t xml:space="preserve"> to come up with differ</w:t>
      </w:r>
      <w:r w:rsidR="00A06927">
        <w:rPr>
          <w:rFonts w:ascii="Comic Sans MS" w:hAnsi="Comic Sans MS" w:cs="Times New Roman"/>
          <w:sz w:val="24"/>
          <w:szCs w:val="24"/>
        </w:rPr>
        <w:t xml:space="preserve">ent ways to build the same value. Have him or her </w:t>
      </w:r>
      <w:r w:rsidRPr="006501DD">
        <w:rPr>
          <w:rFonts w:ascii="Comic Sans MS" w:hAnsi="Comic Sans MS" w:cs="Times New Roman"/>
          <w:sz w:val="24"/>
          <w:szCs w:val="24"/>
        </w:rPr>
        <w:t xml:space="preserve">record answers on a </w:t>
      </w:r>
      <w:r w:rsidR="00A06927">
        <w:rPr>
          <w:rFonts w:ascii="Comic Sans MS" w:hAnsi="Comic Sans MS" w:cs="Times New Roman"/>
          <w:sz w:val="24"/>
          <w:szCs w:val="24"/>
        </w:rPr>
        <w:t>sheet of paper. Later, give your child</w:t>
      </w:r>
      <w:r w:rsidRPr="006501DD">
        <w:rPr>
          <w:rFonts w:ascii="Comic Sans MS" w:hAnsi="Comic Sans MS" w:cs="Times New Roman"/>
          <w:sz w:val="24"/>
          <w:szCs w:val="24"/>
        </w:rPr>
        <w:t xml:space="preserve"> an amount of </w:t>
      </w:r>
      <w:r w:rsidR="00A06927">
        <w:rPr>
          <w:rFonts w:ascii="Comic Sans MS" w:hAnsi="Comic Sans MS" w:cs="Times New Roman"/>
          <w:sz w:val="24"/>
          <w:szCs w:val="24"/>
        </w:rPr>
        <w:t>money to represent, but have him or her</w:t>
      </w:r>
      <w:r w:rsidRPr="006501DD">
        <w:rPr>
          <w:rFonts w:ascii="Comic Sans MS" w:hAnsi="Comic Sans MS" w:cs="Times New Roman"/>
          <w:sz w:val="24"/>
          <w:szCs w:val="24"/>
        </w:rPr>
        <w:t xml:space="preserve"> use</w:t>
      </w:r>
      <w:r w:rsidR="00A06927">
        <w:rPr>
          <w:rFonts w:ascii="Comic Sans MS" w:hAnsi="Comic Sans MS" w:cs="Times New Roman"/>
          <w:sz w:val="24"/>
          <w:szCs w:val="24"/>
        </w:rPr>
        <w:t xml:space="preserve"> only paper and pencil </w:t>
      </w:r>
      <w:r w:rsidRPr="006501DD">
        <w:rPr>
          <w:rFonts w:ascii="Comic Sans MS" w:hAnsi="Comic Sans MS" w:cs="Times New Roman"/>
          <w:sz w:val="24"/>
          <w:szCs w:val="24"/>
        </w:rPr>
        <w:t xml:space="preserve">to record different versions. </w:t>
      </w:r>
    </w:p>
    <w:p w14:paraId="02969804" w14:textId="77777777" w:rsidR="00AD68FB" w:rsidRDefault="00AD68FB" w:rsidP="00AD68FB">
      <w:pPr>
        <w:ind w:firstLine="360"/>
        <w:rPr>
          <w:rFonts w:ascii="Comic Sans MS" w:hAnsi="Comic Sans MS" w:cs="Times New Roman"/>
          <w:sz w:val="24"/>
          <w:szCs w:val="24"/>
        </w:rPr>
      </w:pPr>
      <w:r w:rsidRPr="00F152A6">
        <w:rPr>
          <w:rFonts w:ascii="Comic Sans MS" w:hAnsi="Comic Sans MS" w:cs="Times New Roman"/>
          <w:b/>
          <w:sz w:val="24"/>
          <w:szCs w:val="24"/>
        </w:rPr>
        <w:t>Breaking up money:</w:t>
      </w:r>
      <w:r>
        <w:rPr>
          <w:rFonts w:ascii="Comic Sans MS" w:hAnsi="Comic Sans MS" w:cs="Times New Roman"/>
          <w:sz w:val="24"/>
          <w:szCs w:val="24"/>
        </w:rPr>
        <w:t xml:space="preserve"> Have your child divide amounts of money to share equally. For example, you can ask them how they would share $5.25 among three people so that everyone would get the same amount. You can have them use real money, draw pictures or describe using words and numbers.  </w:t>
      </w:r>
    </w:p>
    <w:p w14:paraId="6652745E" w14:textId="77777777" w:rsidR="00AD68FB" w:rsidRDefault="00AD68FB" w:rsidP="00AD68FB">
      <w:pPr>
        <w:ind w:firstLine="360"/>
        <w:rPr>
          <w:rFonts w:ascii="Comic Sans MS" w:hAnsi="Comic Sans MS" w:cs="Times New Roman"/>
          <w:sz w:val="24"/>
          <w:szCs w:val="24"/>
        </w:rPr>
      </w:pPr>
      <w:r w:rsidRPr="00F152A6">
        <w:rPr>
          <w:rFonts w:ascii="Comic Sans MS" w:hAnsi="Comic Sans MS" w:cs="Times New Roman"/>
          <w:b/>
          <w:sz w:val="24"/>
          <w:szCs w:val="24"/>
        </w:rPr>
        <w:t>Estimating</w:t>
      </w:r>
      <w:r>
        <w:rPr>
          <w:rFonts w:ascii="Comic Sans MS" w:hAnsi="Comic Sans MS" w:cs="Times New Roman"/>
          <w:b/>
          <w:sz w:val="24"/>
          <w:szCs w:val="24"/>
        </w:rPr>
        <w:t xml:space="preserve"> amounts</w:t>
      </w:r>
      <w:r w:rsidRPr="00F152A6">
        <w:rPr>
          <w:rFonts w:ascii="Comic Sans MS" w:hAnsi="Comic Sans MS" w:cs="Times New Roman"/>
          <w:b/>
          <w:sz w:val="24"/>
          <w:szCs w:val="24"/>
        </w:rPr>
        <w:t>:</w:t>
      </w:r>
      <w:r>
        <w:rPr>
          <w:rFonts w:ascii="Comic Sans MS" w:hAnsi="Comic Sans MS" w:cs="Times New Roman"/>
          <w:sz w:val="24"/>
          <w:szCs w:val="24"/>
        </w:rPr>
        <w:t xml:space="preserve"> Give your child three-digit amounts o</w:t>
      </w:r>
      <w:r w:rsidR="005D3199">
        <w:rPr>
          <w:rFonts w:ascii="Comic Sans MS" w:hAnsi="Comic Sans MS" w:cs="Times New Roman"/>
          <w:sz w:val="24"/>
          <w:szCs w:val="24"/>
        </w:rPr>
        <w:t>f money</w:t>
      </w:r>
      <w:r>
        <w:rPr>
          <w:rFonts w:ascii="Comic Sans MS" w:hAnsi="Comic Sans MS" w:cs="Times New Roman"/>
          <w:sz w:val="24"/>
          <w:szCs w:val="24"/>
        </w:rPr>
        <w:t xml:space="preserve"> to add together. </w:t>
      </w:r>
      <w:r w:rsidR="005D3199">
        <w:rPr>
          <w:rFonts w:ascii="Comic Sans MS" w:hAnsi="Comic Sans MS" w:cs="Times New Roman"/>
          <w:sz w:val="24"/>
          <w:szCs w:val="24"/>
        </w:rPr>
        <w:t>Make sure to include cents. F</w:t>
      </w:r>
      <w:r>
        <w:rPr>
          <w:rFonts w:ascii="Comic Sans MS" w:hAnsi="Comic Sans MS" w:cs="Times New Roman"/>
          <w:sz w:val="24"/>
          <w:szCs w:val="24"/>
        </w:rPr>
        <w:t>irst</w:t>
      </w:r>
      <w:r w:rsidR="005D3199">
        <w:rPr>
          <w:rFonts w:ascii="Comic Sans MS" w:hAnsi="Comic Sans MS" w:cs="Times New Roman"/>
          <w:sz w:val="24"/>
          <w:szCs w:val="24"/>
        </w:rPr>
        <w:t xml:space="preserve"> have your child</w:t>
      </w:r>
      <w:r>
        <w:rPr>
          <w:rFonts w:ascii="Comic Sans MS" w:hAnsi="Comic Sans MS" w:cs="Times New Roman"/>
          <w:sz w:val="24"/>
          <w:szCs w:val="24"/>
        </w:rPr>
        <w:t xml:space="preserve"> </w:t>
      </w:r>
      <w:r w:rsidR="005D3199">
        <w:rPr>
          <w:rFonts w:ascii="Comic Sans MS" w:hAnsi="Comic Sans MS" w:cs="Times New Roman"/>
          <w:sz w:val="24"/>
          <w:szCs w:val="24"/>
        </w:rPr>
        <w:t>estimate the answer, then add</w:t>
      </w:r>
      <w:r>
        <w:rPr>
          <w:rFonts w:ascii="Comic Sans MS" w:hAnsi="Comic Sans MS" w:cs="Times New Roman"/>
          <w:sz w:val="24"/>
          <w:szCs w:val="24"/>
        </w:rPr>
        <w:t>. You can do this with subtraction too. The g</w:t>
      </w:r>
      <w:r w:rsidR="00B23DE6">
        <w:rPr>
          <w:rFonts w:ascii="Comic Sans MS" w:hAnsi="Comic Sans MS" w:cs="Times New Roman"/>
          <w:sz w:val="24"/>
          <w:szCs w:val="24"/>
        </w:rPr>
        <w:t>oal of estimating is to</w:t>
      </w:r>
      <w:r>
        <w:rPr>
          <w:rFonts w:ascii="Comic Sans MS" w:hAnsi="Comic Sans MS" w:cs="Times New Roman"/>
          <w:sz w:val="24"/>
          <w:szCs w:val="24"/>
        </w:rPr>
        <w:t xml:space="preserve"> c</w:t>
      </w:r>
      <w:r w:rsidR="00B23DE6">
        <w:rPr>
          <w:rFonts w:ascii="Comic Sans MS" w:hAnsi="Comic Sans MS" w:cs="Times New Roman"/>
          <w:sz w:val="24"/>
          <w:szCs w:val="24"/>
        </w:rPr>
        <w:t>heck the reasonableness of an</w:t>
      </w:r>
      <w:r>
        <w:rPr>
          <w:rFonts w:ascii="Comic Sans MS" w:hAnsi="Comic Sans MS" w:cs="Times New Roman"/>
          <w:sz w:val="24"/>
          <w:szCs w:val="24"/>
        </w:rPr>
        <w:t xml:space="preserve"> answer. </w:t>
      </w:r>
    </w:p>
    <w:p w14:paraId="04472CB8" w14:textId="77777777" w:rsidR="00AD68FB" w:rsidRPr="00AD68FB" w:rsidRDefault="00AD68FB" w:rsidP="00AD68FB">
      <w:pPr>
        <w:ind w:firstLine="360"/>
        <w:rPr>
          <w:rFonts w:ascii="Comic Sans MS" w:hAnsi="Comic Sans MS" w:cs="Times New Roman"/>
          <w:b/>
          <w:sz w:val="24"/>
          <w:szCs w:val="24"/>
        </w:rPr>
      </w:pPr>
      <w:r w:rsidRPr="00F152A6">
        <w:rPr>
          <w:rFonts w:ascii="Comic Sans MS" w:hAnsi="Comic Sans MS" w:cs="Times New Roman"/>
          <w:b/>
          <w:sz w:val="24"/>
          <w:szCs w:val="24"/>
        </w:rPr>
        <w:t xml:space="preserve">Practice with IXL: </w:t>
      </w:r>
      <w:r w:rsidRPr="00F152A6">
        <w:rPr>
          <w:rFonts w:ascii="Comic Sans MS" w:hAnsi="Comic Sans MS" w:cs="Times New Roman"/>
          <w:sz w:val="24"/>
          <w:szCs w:val="24"/>
        </w:rPr>
        <w:t>IXL has</w:t>
      </w:r>
      <w:r>
        <w:rPr>
          <w:rFonts w:ascii="Comic Sans MS" w:hAnsi="Comic Sans MS" w:cs="Times New Roman"/>
          <w:sz w:val="24"/>
          <w:szCs w:val="24"/>
        </w:rPr>
        <w:t xml:space="preserve"> practice problems for students to work with mon</w:t>
      </w:r>
      <w:r w:rsidR="001E6AD6">
        <w:rPr>
          <w:rFonts w:ascii="Comic Sans MS" w:hAnsi="Comic Sans MS" w:cs="Times New Roman"/>
          <w:sz w:val="24"/>
          <w:szCs w:val="24"/>
        </w:rPr>
        <w:t>ey Your child can login to his or her</w:t>
      </w:r>
      <w:r>
        <w:rPr>
          <w:rFonts w:ascii="Comic Sans MS" w:hAnsi="Comic Sans MS" w:cs="Times New Roman"/>
          <w:sz w:val="24"/>
          <w:szCs w:val="24"/>
        </w:rPr>
        <w:t xml:space="preserve"> account at home and practice online. If you can’t find your child’s login information, please let us know and we will provide you with another copy. Have them start with the 2</w:t>
      </w:r>
      <w:r w:rsidRPr="004053E0">
        <w:rPr>
          <w:rFonts w:ascii="Comic Sans MS" w:hAnsi="Comic Sans MS" w:cs="Times New Roman"/>
          <w:sz w:val="24"/>
          <w:szCs w:val="24"/>
          <w:vertAlign w:val="superscript"/>
        </w:rPr>
        <w:t>nd</w:t>
      </w:r>
      <w:r>
        <w:rPr>
          <w:rFonts w:ascii="Comic Sans MS" w:hAnsi="Comic Sans MS" w:cs="Times New Roman"/>
          <w:sz w:val="24"/>
          <w:szCs w:val="24"/>
        </w:rPr>
        <w:t xml:space="preserve"> grade money practice problems, and move to 3</w:t>
      </w:r>
      <w:r w:rsidRPr="004053E0">
        <w:rPr>
          <w:rFonts w:ascii="Comic Sans MS" w:hAnsi="Comic Sans MS" w:cs="Times New Roman"/>
          <w:sz w:val="24"/>
          <w:szCs w:val="24"/>
          <w:vertAlign w:val="superscript"/>
        </w:rPr>
        <w:t>rd</w:t>
      </w:r>
      <w:r>
        <w:rPr>
          <w:rFonts w:ascii="Comic Sans MS" w:hAnsi="Comic Sans MS" w:cs="Times New Roman"/>
          <w:sz w:val="24"/>
          <w:szCs w:val="24"/>
        </w:rPr>
        <w:t xml:space="preserve"> grade and 4</w:t>
      </w:r>
      <w:r w:rsidRPr="004053E0">
        <w:rPr>
          <w:rFonts w:ascii="Comic Sans MS" w:hAnsi="Comic Sans MS" w:cs="Times New Roman"/>
          <w:sz w:val="24"/>
          <w:szCs w:val="24"/>
          <w:vertAlign w:val="superscript"/>
        </w:rPr>
        <w:t>th</w:t>
      </w:r>
      <w:r>
        <w:rPr>
          <w:rFonts w:ascii="Comic Sans MS" w:hAnsi="Comic Sans MS" w:cs="Times New Roman"/>
          <w:sz w:val="24"/>
          <w:szCs w:val="24"/>
        </w:rPr>
        <w:t xml:space="preserve"> grade (depending on their comfort </w:t>
      </w:r>
      <w:proofErr w:type="gramStart"/>
      <w:r>
        <w:rPr>
          <w:rFonts w:ascii="Comic Sans MS" w:hAnsi="Comic Sans MS" w:cs="Times New Roman"/>
          <w:sz w:val="24"/>
          <w:szCs w:val="24"/>
        </w:rPr>
        <w:t>level).</w:t>
      </w:r>
      <w:proofErr w:type="gramEnd"/>
      <w:r>
        <w:rPr>
          <w:rFonts w:ascii="Comic Sans MS" w:hAnsi="Comic Sans MS" w:cs="Times New Roman"/>
          <w:sz w:val="24"/>
          <w:szCs w:val="24"/>
        </w:rPr>
        <w:t xml:space="preserve"> </w:t>
      </w:r>
    </w:p>
    <w:p w14:paraId="398B4EE8" w14:textId="77777777" w:rsidR="00AD68FB" w:rsidRDefault="00AD68FB" w:rsidP="008B6B10">
      <w:pPr>
        <w:tabs>
          <w:tab w:val="center" w:pos="4680"/>
          <w:tab w:val="left" w:pos="6660"/>
        </w:tabs>
        <w:spacing w:line="360" w:lineRule="auto"/>
        <w:rPr>
          <w:rFonts w:ascii="Times New Roman" w:hAnsi="Times New Roman" w:cs="Times New Roman"/>
          <w:b/>
          <w:sz w:val="24"/>
          <w:szCs w:val="24"/>
        </w:rPr>
      </w:pPr>
    </w:p>
    <w:p w14:paraId="305EFFBC" w14:textId="77777777" w:rsidR="001E6AD6" w:rsidRDefault="008B38B2" w:rsidP="008B6B10">
      <w:pPr>
        <w:tabs>
          <w:tab w:val="center" w:pos="4680"/>
          <w:tab w:val="left" w:pos="6660"/>
        </w:tabs>
        <w:spacing w:line="360" w:lineRule="auto"/>
        <w:rPr>
          <w:rFonts w:ascii="Times New Roman" w:hAnsi="Times New Roman" w:cs="Times New Roman"/>
          <w:b/>
          <w:sz w:val="24"/>
          <w:szCs w:val="24"/>
        </w:rPr>
      </w:pPr>
      <w:r w:rsidRPr="00266177">
        <w:rPr>
          <w:rFonts w:ascii="Times New Roman" w:hAnsi="Times New Roman" w:cs="Times New Roman"/>
          <w:b/>
          <w:sz w:val="24"/>
          <w:szCs w:val="24"/>
        </w:rPr>
        <w:tab/>
      </w:r>
    </w:p>
    <w:p w14:paraId="4785A6E3" w14:textId="77777777" w:rsidR="009510A7" w:rsidRPr="00266177" w:rsidRDefault="000551C4" w:rsidP="000551C4">
      <w:pPr>
        <w:tabs>
          <w:tab w:val="center" w:pos="4680"/>
          <w:tab w:val="left" w:pos="6660"/>
        </w:tabs>
        <w:spacing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Part 3:</w:t>
      </w:r>
      <w:r w:rsidR="009510A7" w:rsidRPr="00266177">
        <w:rPr>
          <w:rFonts w:ascii="Times New Roman" w:hAnsi="Times New Roman" w:cs="Times New Roman"/>
          <w:b/>
          <w:sz w:val="24"/>
          <w:szCs w:val="24"/>
        </w:rPr>
        <w:t xml:space="preserve"> Instruction</w:t>
      </w:r>
    </w:p>
    <w:p w14:paraId="6D603944" w14:textId="77777777" w:rsidR="00965C1D" w:rsidRPr="00266177" w:rsidRDefault="00965C1D" w:rsidP="008B6B10">
      <w:pPr>
        <w:spacing w:line="360" w:lineRule="auto"/>
        <w:rPr>
          <w:rFonts w:ascii="Times New Roman" w:hAnsi="Times New Roman" w:cs="Times New Roman"/>
          <w:b/>
          <w:sz w:val="24"/>
          <w:szCs w:val="24"/>
        </w:rPr>
      </w:pPr>
      <w:r w:rsidRPr="00266177">
        <w:rPr>
          <w:rFonts w:ascii="Times New Roman" w:hAnsi="Times New Roman" w:cs="Times New Roman"/>
          <w:b/>
          <w:sz w:val="24"/>
          <w:szCs w:val="24"/>
        </w:rPr>
        <w:t>Lesson 1: Introducti</w:t>
      </w:r>
      <w:r w:rsidR="00610D03" w:rsidRPr="00266177">
        <w:rPr>
          <w:rFonts w:ascii="Times New Roman" w:hAnsi="Times New Roman" w:cs="Times New Roman"/>
          <w:b/>
          <w:sz w:val="24"/>
          <w:szCs w:val="24"/>
        </w:rPr>
        <w:t>on to U.S. coins (about 1 hour 20</w:t>
      </w:r>
      <w:r w:rsidRPr="00266177">
        <w:rPr>
          <w:rFonts w:ascii="Times New Roman" w:hAnsi="Times New Roman" w:cs="Times New Roman"/>
          <w:b/>
          <w:sz w:val="24"/>
          <w:szCs w:val="24"/>
        </w:rPr>
        <w:t xml:space="preserve"> minutes)</w:t>
      </w:r>
    </w:p>
    <w:p w14:paraId="1F81C7A3" w14:textId="77777777" w:rsidR="00965C1D" w:rsidRPr="004801AA" w:rsidRDefault="00875C49" w:rsidP="000A44B2">
      <w:pPr>
        <w:spacing w:line="360" w:lineRule="auto"/>
        <w:ind w:left="360"/>
        <w:rPr>
          <w:rFonts w:ascii="Times New Roman" w:hAnsi="Times New Roman" w:cs="Times New Roman"/>
          <w:b/>
          <w:sz w:val="24"/>
          <w:szCs w:val="24"/>
        </w:rPr>
      </w:pPr>
      <w:r>
        <w:rPr>
          <w:rFonts w:ascii="Times New Roman" w:hAnsi="Times New Roman" w:cs="Times New Roman"/>
          <w:b/>
          <w:sz w:val="24"/>
          <w:szCs w:val="24"/>
        </w:rPr>
        <w:t>Lesson learning t</w:t>
      </w:r>
      <w:r w:rsidR="000551C4">
        <w:rPr>
          <w:rFonts w:ascii="Times New Roman" w:hAnsi="Times New Roman" w:cs="Times New Roman"/>
          <w:b/>
          <w:sz w:val="24"/>
          <w:szCs w:val="24"/>
        </w:rPr>
        <w:t>argets</w:t>
      </w:r>
      <w:r w:rsidR="001F1A95">
        <w:rPr>
          <w:rFonts w:ascii="Times New Roman" w:hAnsi="Times New Roman" w:cs="Times New Roman"/>
          <w:b/>
          <w:sz w:val="24"/>
          <w:szCs w:val="24"/>
        </w:rPr>
        <w:t xml:space="preserve"> and evidence</w:t>
      </w:r>
      <w:r w:rsidR="000551C4">
        <w:rPr>
          <w:rFonts w:ascii="Times New Roman" w:hAnsi="Times New Roman" w:cs="Times New Roman"/>
          <w:b/>
          <w:sz w:val="24"/>
          <w:szCs w:val="24"/>
        </w:rPr>
        <w:t>.</w:t>
      </w:r>
    </w:p>
    <w:p w14:paraId="50D47B46" w14:textId="77777777" w:rsidR="00E656E3" w:rsidRPr="00266177" w:rsidRDefault="00965C1D" w:rsidP="00687FEE">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LT 1: Students will be able to visually tell the difference between pennies, nickels, dimes and quarters.</w:t>
      </w:r>
      <w:r w:rsidR="00687FEE">
        <w:rPr>
          <w:rFonts w:ascii="Times New Roman" w:hAnsi="Times New Roman" w:cs="Times New Roman"/>
          <w:sz w:val="24"/>
          <w:szCs w:val="24"/>
        </w:rPr>
        <w:t xml:space="preserve"> </w:t>
      </w:r>
      <w:r w:rsidRPr="00266177">
        <w:rPr>
          <w:rFonts w:ascii="Times New Roman" w:hAnsi="Times New Roman" w:cs="Times New Roman"/>
          <w:sz w:val="24"/>
          <w:szCs w:val="24"/>
        </w:rPr>
        <w:t>Evidence</w:t>
      </w:r>
      <w:r w:rsidR="00991C7B">
        <w:rPr>
          <w:rFonts w:ascii="Times New Roman" w:hAnsi="Times New Roman" w:cs="Times New Roman"/>
          <w:sz w:val="24"/>
          <w:szCs w:val="24"/>
        </w:rPr>
        <w:t xml:space="preserve"> of learning</w:t>
      </w:r>
      <w:r w:rsidRPr="00266177">
        <w:rPr>
          <w:rFonts w:ascii="Times New Roman" w:hAnsi="Times New Roman" w:cs="Times New Roman"/>
          <w:sz w:val="24"/>
          <w:szCs w:val="24"/>
        </w:rPr>
        <w:t>: Students will record their observations of pennies, nickels, dimes and quarters.</w:t>
      </w:r>
      <w:r w:rsidR="00991C7B">
        <w:rPr>
          <w:rFonts w:ascii="Times New Roman" w:hAnsi="Times New Roman" w:cs="Times New Roman"/>
          <w:sz w:val="24"/>
          <w:szCs w:val="24"/>
        </w:rPr>
        <w:t xml:space="preserve"> Formative assessment: Exploring U.S. Coins</w:t>
      </w:r>
      <w:r w:rsidR="006532D4">
        <w:rPr>
          <w:rFonts w:ascii="Times New Roman" w:hAnsi="Times New Roman" w:cs="Times New Roman"/>
          <w:sz w:val="24"/>
          <w:szCs w:val="24"/>
        </w:rPr>
        <w:t>, pp. 24-25</w:t>
      </w:r>
      <w:r w:rsidR="00991C7B">
        <w:rPr>
          <w:rFonts w:ascii="Times New Roman" w:hAnsi="Times New Roman" w:cs="Times New Roman"/>
          <w:sz w:val="24"/>
          <w:szCs w:val="24"/>
        </w:rPr>
        <w:t xml:space="preserve">. </w:t>
      </w:r>
      <w:r w:rsidR="00E656E3" w:rsidRPr="00266177">
        <w:rPr>
          <w:rFonts w:ascii="Times New Roman" w:hAnsi="Times New Roman" w:cs="Times New Roman"/>
          <w:sz w:val="24"/>
          <w:szCs w:val="24"/>
        </w:rPr>
        <w:t>Related unit learning target(s) and standard(s): Unit LT 1: Students will know the amount of cents that a penny, nickel, dime, quarter</w:t>
      </w:r>
      <w:r w:rsidR="00875C49">
        <w:rPr>
          <w:rFonts w:ascii="Times New Roman" w:hAnsi="Times New Roman" w:cs="Times New Roman"/>
          <w:sz w:val="24"/>
          <w:szCs w:val="24"/>
        </w:rPr>
        <w:t>, half-dollar and dollar bill are</w:t>
      </w:r>
      <w:r w:rsidR="00E656E3" w:rsidRPr="00266177">
        <w:rPr>
          <w:rFonts w:ascii="Times New Roman" w:hAnsi="Times New Roman" w:cs="Times New Roman"/>
          <w:sz w:val="24"/>
          <w:szCs w:val="24"/>
        </w:rPr>
        <w:t xml:space="preserve"> worth (Fact). CCSS Grade 2 Measurement and Data: Solve word problems involving dollar bills, quarters, dimes, nickels, and pennies, using $ and ¢ symbols appropriately. </w:t>
      </w:r>
    </w:p>
    <w:p w14:paraId="028A1C14" w14:textId="77777777" w:rsidR="00E656E3" w:rsidRPr="00266177" w:rsidRDefault="00965C1D" w:rsidP="00687FEE">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LT 2: Students will be able to count up to three coins to find the total number of cents. </w:t>
      </w:r>
      <w:r w:rsidRPr="004801AA">
        <w:rPr>
          <w:rFonts w:ascii="Times New Roman" w:hAnsi="Times New Roman" w:cs="Times New Roman"/>
          <w:sz w:val="24"/>
          <w:szCs w:val="24"/>
        </w:rPr>
        <w:t>Evidence</w:t>
      </w:r>
      <w:r w:rsidR="00991C7B" w:rsidRPr="004801AA">
        <w:rPr>
          <w:rFonts w:ascii="Times New Roman" w:hAnsi="Times New Roman" w:cs="Times New Roman"/>
          <w:sz w:val="24"/>
          <w:szCs w:val="24"/>
        </w:rPr>
        <w:t xml:space="preserve"> of learning</w:t>
      </w:r>
      <w:r w:rsidRPr="004801AA">
        <w:rPr>
          <w:rFonts w:ascii="Times New Roman" w:hAnsi="Times New Roman" w:cs="Times New Roman"/>
          <w:sz w:val="24"/>
          <w:szCs w:val="24"/>
        </w:rPr>
        <w:t>:</w:t>
      </w:r>
      <w:r w:rsidRPr="00266177">
        <w:rPr>
          <w:rFonts w:ascii="Times New Roman" w:hAnsi="Times New Roman" w:cs="Times New Roman"/>
          <w:sz w:val="24"/>
          <w:szCs w:val="24"/>
        </w:rPr>
        <w:t xml:space="preserve"> Students will count the coins and write the total cents for each box on their Coin Bingo sheet.</w:t>
      </w:r>
      <w:r w:rsidR="00991C7B">
        <w:rPr>
          <w:rFonts w:ascii="Times New Roman" w:hAnsi="Times New Roman" w:cs="Times New Roman"/>
          <w:sz w:val="24"/>
          <w:szCs w:val="24"/>
        </w:rPr>
        <w:t xml:space="preserve"> Formative assessment: Coin </w:t>
      </w:r>
      <w:proofErr w:type="gramStart"/>
      <w:r w:rsidR="00991C7B">
        <w:rPr>
          <w:rFonts w:ascii="Times New Roman" w:hAnsi="Times New Roman" w:cs="Times New Roman"/>
          <w:sz w:val="24"/>
          <w:szCs w:val="24"/>
        </w:rPr>
        <w:t>Bingo!</w:t>
      </w:r>
      <w:r w:rsidR="006532D4">
        <w:rPr>
          <w:rFonts w:ascii="Times New Roman" w:hAnsi="Times New Roman" w:cs="Times New Roman"/>
          <w:sz w:val="24"/>
          <w:szCs w:val="24"/>
        </w:rPr>
        <w:t>,</w:t>
      </w:r>
      <w:proofErr w:type="gramEnd"/>
      <w:r w:rsidR="006532D4">
        <w:rPr>
          <w:rFonts w:ascii="Times New Roman" w:hAnsi="Times New Roman" w:cs="Times New Roman"/>
          <w:sz w:val="24"/>
          <w:szCs w:val="24"/>
        </w:rPr>
        <w:t xml:space="preserve"> pp. 26-28.</w:t>
      </w:r>
      <w:r w:rsidR="00687FEE">
        <w:rPr>
          <w:rFonts w:ascii="Times New Roman" w:hAnsi="Times New Roman" w:cs="Times New Roman"/>
          <w:sz w:val="24"/>
          <w:szCs w:val="24"/>
        </w:rPr>
        <w:t xml:space="preserve"> </w:t>
      </w:r>
      <w:r w:rsidR="00E656E3" w:rsidRPr="00266177">
        <w:rPr>
          <w:rFonts w:ascii="Times New Roman" w:hAnsi="Times New Roman" w:cs="Times New Roman"/>
          <w:sz w:val="24"/>
          <w:szCs w:val="24"/>
        </w:rPr>
        <w:t xml:space="preserve">Related unit learning target(s) and standard(s): Unit LT 3: Students will be able to add and subtract </w:t>
      </w:r>
      <w:r w:rsidR="00687FEE">
        <w:rPr>
          <w:rFonts w:ascii="Times New Roman" w:hAnsi="Times New Roman" w:cs="Times New Roman"/>
          <w:sz w:val="24"/>
          <w:szCs w:val="24"/>
        </w:rPr>
        <w:t>two-digit amounts of money</w:t>
      </w:r>
      <w:r w:rsidR="00E656E3" w:rsidRPr="00266177">
        <w:rPr>
          <w:rFonts w:ascii="Times New Roman" w:hAnsi="Times New Roman" w:cs="Times New Roman"/>
          <w:sz w:val="24"/>
          <w:szCs w:val="24"/>
        </w:rPr>
        <w:t xml:space="preserve"> (Skill). CCSS Grade 2 Measurement and Data: Solve word problems involving dollar bills, quarters, dimes, nickels, and pennies, using $ and ¢ symbols appropriately. </w:t>
      </w:r>
    </w:p>
    <w:p w14:paraId="0763D11C" w14:textId="77777777" w:rsidR="00150185" w:rsidRPr="004801AA" w:rsidRDefault="00687FEE" w:rsidP="001F1A95">
      <w:pPr>
        <w:spacing w:line="360" w:lineRule="auto"/>
        <w:ind w:left="360"/>
        <w:rPr>
          <w:rFonts w:ascii="Times New Roman" w:hAnsi="Times New Roman" w:cs="Times New Roman"/>
          <w:b/>
          <w:sz w:val="24"/>
          <w:szCs w:val="24"/>
        </w:rPr>
      </w:pPr>
      <w:r>
        <w:rPr>
          <w:rFonts w:ascii="Times New Roman" w:hAnsi="Times New Roman" w:cs="Times New Roman"/>
          <w:b/>
          <w:sz w:val="24"/>
          <w:szCs w:val="24"/>
        </w:rPr>
        <w:t>Learning tasks n</w:t>
      </w:r>
      <w:r w:rsidR="001F1A95">
        <w:rPr>
          <w:rFonts w:ascii="Times New Roman" w:hAnsi="Times New Roman" w:cs="Times New Roman"/>
          <w:b/>
          <w:sz w:val="24"/>
          <w:szCs w:val="24"/>
        </w:rPr>
        <w:t>arrative.</w:t>
      </w:r>
    </w:p>
    <w:p w14:paraId="1B59C83D" w14:textId="77777777" w:rsidR="00351C9A" w:rsidRPr="00266177" w:rsidRDefault="00351C9A"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Introduction (about 10 minutes):</w:t>
      </w:r>
      <w:r w:rsidR="006D386F">
        <w:rPr>
          <w:rFonts w:ascii="Times New Roman" w:hAnsi="Times New Roman" w:cs="Times New Roman"/>
          <w:sz w:val="24"/>
          <w:szCs w:val="24"/>
        </w:rPr>
        <w:t xml:space="preserve"> </w:t>
      </w:r>
      <w:r w:rsidR="0047286B" w:rsidRPr="00266177">
        <w:rPr>
          <w:rFonts w:ascii="Times New Roman" w:hAnsi="Times New Roman" w:cs="Times New Roman"/>
          <w:sz w:val="24"/>
          <w:szCs w:val="24"/>
        </w:rPr>
        <w:t xml:space="preserve">Bring students to the front carpet. </w:t>
      </w:r>
      <w:r w:rsidRPr="00266177">
        <w:rPr>
          <w:rFonts w:ascii="Times New Roman" w:hAnsi="Times New Roman" w:cs="Times New Roman"/>
          <w:sz w:val="24"/>
          <w:szCs w:val="24"/>
        </w:rPr>
        <w:t xml:space="preserve">Introduce the topic of money by having students discuss and brainstorm while responding to the questions: “What do we use money for? How do we use money?” Use turn and talk, and then have some students share out. Record student responses. </w:t>
      </w:r>
    </w:p>
    <w:p w14:paraId="5E6384F2" w14:textId="77777777" w:rsidR="00351C9A" w:rsidRPr="00266177" w:rsidRDefault="00351C9A"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Then, share the 1-m</w:t>
      </w:r>
      <w:r w:rsidR="000F3D9C">
        <w:rPr>
          <w:rFonts w:ascii="Times New Roman" w:hAnsi="Times New Roman" w:cs="Times New Roman"/>
          <w:sz w:val="24"/>
          <w:szCs w:val="24"/>
        </w:rPr>
        <w:t>inute video of the song “Penny You’re the O</w:t>
      </w:r>
      <w:r w:rsidRPr="00266177">
        <w:rPr>
          <w:rFonts w:ascii="Times New Roman" w:hAnsi="Times New Roman" w:cs="Times New Roman"/>
          <w:sz w:val="24"/>
          <w:szCs w:val="24"/>
        </w:rPr>
        <w:t>ne,”</w:t>
      </w:r>
      <w:r w:rsidR="000F3D9C">
        <w:rPr>
          <w:rFonts w:ascii="Times New Roman" w:hAnsi="Times New Roman" w:cs="Times New Roman"/>
          <w:sz w:val="24"/>
          <w:szCs w:val="24"/>
        </w:rPr>
        <w:t xml:space="preserve"> (</w:t>
      </w:r>
      <w:proofErr w:type="spellStart"/>
      <w:r w:rsidR="000F3D9C">
        <w:rPr>
          <w:rFonts w:ascii="Times New Roman" w:hAnsi="Times New Roman" w:cs="Times New Roman"/>
          <w:color w:val="000000"/>
          <w:sz w:val="24"/>
          <w:szCs w:val="24"/>
        </w:rPr>
        <w:t>Readeez</w:t>
      </w:r>
      <w:proofErr w:type="spellEnd"/>
      <w:r w:rsidR="000F3D9C">
        <w:rPr>
          <w:rFonts w:ascii="Times New Roman" w:hAnsi="Times New Roman" w:cs="Times New Roman"/>
          <w:color w:val="000000"/>
          <w:sz w:val="24"/>
          <w:szCs w:val="24"/>
        </w:rPr>
        <w:t>, 2012)</w:t>
      </w:r>
      <w:r w:rsidRPr="00266177">
        <w:rPr>
          <w:rFonts w:ascii="Times New Roman" w:hAnsi="Times New Roman" w:cs="Times New Roman"/>
          <w:sz w:val="24"/>
          <w:szCs w:val="24"/>
        </w:rPr>
        <w:t xml:space="preserve"> which goes over</w:t>
      </w:r>
      <w:r w:rsidR="00687FEE">
        <w:rPr>
          <w:rFonts w:ascii="Times New Roman" w:hAnsi="Times New Roman" w:cs="Times New Roman"/>
          <w:sz w:val="24"/>
          <w:szCs w:val="24"/>
        </w:rPr>
        <w:t xml:space="preserve"> value of a penny, nickel, dime and</w:t>
      </w:r>
      <w:r w:rsidRPr="00266177">
        <w:rPr>
          <w:rFonts w:ascii="Times New Roman" w:hAnsi="Times New Roman" w:cs="Times New Roman"/>
          <w:sz w:val="24"/>
          <w:szCs w:val="24"/>
        </w:rPr>
        <w:t xml:space="preserve"> quarter, using the projector. </w:t>
      </w:r>
      <w:r w:rsidR="00687FEE">
        <w:rPr>
          <w:rFonts w:ascii="Times New Roman" w:hAnsi="Times New Roman" w:cs="Times New Roman"/>
          <w:sz w:val="24"/>
          <w:szCs w:val="24"/>
        </w:rPr>
        <w:t>Give R. and E.</w:t>
      </w:r>
      <w:r w:rsidR="00136CCC" w:rsidRPr="00266177">
        <w:rPr>
          <w:rFonts w:ascii="Times New Roman" w:hAnsi="Times New Roman" w:cs="Times New Roman"/>
          <w:sz w:val="24"/>
          <w:szCs w:val="24"/>
        </w:rPr>
        <w:t xml:space="preserve"> a copy of the lyrics. </w:t>
      </w:r>
      <w:r w:rsidRPr="00266177">
        <w:rPr>
          <w:rFonts w:ascii="Times New Roman" w:hAnsi="Times New Roman" w:cs="Times New Roman"/>
          <w:sz w:val="24"/>
          <w:szCs w:val="24"/>
        </w:rPr>
        <w:t>Play the video a second time so students can sing along. (Note: the song has the lyrics in words as well as orally).</w:t>
      </w:r>
    </w:p>
    <w:p w14:paraId="2AF01CBB" w14:textId="77777777" w:rsidR="00351C9A" w:rsidRPr="00266177" w:rsidRDefault="00351C9A"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Explore </w:t>
      </w:r>
      <w:proofErr w:type="gramStart"/>
      <w:r w:rsidRPr="00266177">
        <w:rPr>
          <w:rFonts w:ascii="Times New Roman" w:hAnsi="Times New Roman" w:cs="Times New Roman"/>
          <w:sz w:val="24"/>
          <w:szCs w:val="24"/>
        </w:rPr>
        <w:t>coins</w:t>
      </w:r>
      <w:proofErr w:type="gramEnd"/>
      <w:r w:rsidR="0047286B" w:rsidRPr="00266177">
        <w:rPr>
          <w:rFonts w:ascii="Times New Roman" w:hAnsi="Times New Roman" w:cs="Times New Roman"/>
          <w:sz w:val="24"/>
          <w:szCs w:val="24"/>
        </w:rPr>
        <w:t xml:space="preserve"> activity</w:t>
      </w:r>
      <w:r w:rsidR="00610D03" w:rsidRPr="00266177">
        <w:rPr>
          <w:rFonts w:ascii="Times New Roman" w:hAnsi="Times New Roman" w:cs="Times New Roman"/>
          <w:sz w:val="24"/>
          <w:szCs w:val="24"/>
        </w:rPr>
        <w:t xml:space="preserve"> (30</w:t>
      </w:r>
      <w:r w:rsidRPr="00266177">
        <w:rPr>
          <w:rFonts w:ascii="Times New Roman" w:hAnsi="Times New Roman" w:cs="Times New Roman"/>
          <w:sz w:val="24"/>
          <w:szCs w:val="24"/>
        </w:rPr>
        <w:t xml:space="preserve"> minutes)</w:t>
      </w:r>
      <w:r w:rsidR="0047286B" w:rsidRPr="00266177">
        <w:rPr>
          <w:rFonts w:ascii="Times New Roman" w:hAnsi="Times New Roman" w:cs="Times New Roman"/>
          <w:sz w:val="24"/>
          <w:szCs w:val="24"/>
        </w:rPr>
        <w:t>:</w:t>
      </w:r>
      <w:r w:rsidR="006D386F">
        <w:rPr>
          <w:rFonts w:ascii="Times New Roman" w:hAnsi="Times New Roman" w:cs="Times New Roman"/>
          <w:sz w:val="24"/>
          <w:szCs w:val="24"/>
        </w:rPr>
        <w:t xml:space="preserve"> </w:t>
      </w:r>
      <w:r w:rsidR="0047286B" w:rsidRPr="00266177">
        <w:rPr>
          <w:rFonts w:ascii="Times New Roman" w:hAnsi="Times New Roman" w:cs="Times New Roman"/>
          <w:sz w:val="24"/>
          <w:szCs w:val="24"/>
        </w:rPr>
        <w:t>Introduce the coin exploration activity. Students, in partners, will use eyeglasses to examine the front</w:t>
      </w:r>
      <w:r w:rsidR="00687FEE">
        <w:rPr>
          <w:rFonts w:ascii="Times New Roman" w:hAnsi="Times New Roman" w:cs="Times New Roman"/>
          <w:sz w:val="24"/>
          <w:szCs w:val="24"/>
        </w:rPr>
        <w:t>s</w:t>
      </w:r>
      <w:r w:rsidR="0047286B" w:rsidRPr="00266177">
        <w:rPr>
          <w:rFonts w:ascii="Times New Roman" w:hAnsi="Times New Roman" w:cs="Times New Roman"/>
          <w:sz w:val="24"/>
          <w:szCs w:val="24"/>
        </w:rPr>
        <w:t xml:space="preserve"> and back</w:t>
      </w:r>
      <w:r w:rsidR="00687FEE">
        <w:rPr>
          <w:rFonts w:ascii="Times New Roman" w:hAnsi="Times New Roman" w:cs="Times New Roman"/>
          <w:sz w:val="24"/>
          <w:szCs w:val="24"/>
        </w:rPr>
        <w:t>s of</w:t>
      </w:r>
      <w:r w:rsidR="00136CCC" w:rsidRPr="00266177">
        <w:rPr>
          <w:rFonts w:ascii="Times New Roman" w:hAnsi="Times New Roman" w:cs="Times New Roman"/>
          <w:sz w:val="24"/>
          <w:szCs w:val="24"/>
        </w:rPr>
        <w:t xml:space="preserve"> real</w:t>
      </w:r>
      <w:r w:rsidR="00687FEE">
        <w:rPr>
          <w:rFonts w:ascii="Times New Roman" w:hAnsi="Times New Roman" w:cs="Times New Roman"/>
          <w:sz w:val="24"/>
          <w:szCs w:val="24"/>
        </w:rPr>
        <w:t xml:space="preserve"> pennies</w:t>
      </w:r>
      <w:r w:rsidR="0047286B" w:rsidRPr="00266177">
        <w:rPr>
          <w:rFonts w:ascii="Times New Roman" w:hAnsi="Times New Roman" w:cs="Times New Roman"/>
          <w:sz w:val="24"/>
          <w:szCs w:val="24"/>
        </w:rPr>
        <w:t>, nickel</w:t>
      </w:r>
      <w:r w:rsidR="00687FEE">
        <w:rPr>
          <w:rFonts w:ascii="Times New Roman" w:hAnsi="Times New Roman" w:cs="Times New Roman"/>
          <w:sz w:val="24"/>
          <w:szCs w:val="24"/>
        </w:rPr>
        <w:t>s</w:t>
      </w:r>
      <w:r w:rsidR="0047286B" w:rsidRPr="00266177">
        <w:rPr>
          <w:rFonts w:ascii="Times New Roman" w:hAnsi="Times New Roman" w:cs="Times New Roman"/>
          <w:sz w:val="24"/>
          <w:szCs w:val="24"/>
        </w:rPr>
        <w:t>, dime</w:t>
      </w:r>
      <w:r w:rsidR="00687FEE">
        <w:rPr>
          <w:rFonts w:ascii="Times New Roman" w:hAnsi="Times New Roman" w:cs="Times New Roman"/>
          <w:sz w:val="24"/>
          <w:szCs w:val="24"/>
        </w:rPr>
        <w:t>s</w:t>
      </w:r>
      <w:r w:rsidR="0047286B" w:rsidRPr="00266177">
        <w:rPr>
          <w:rFonts w:ascii="Times New Roman" w:hAnsi="Times New Roman" w:cs="Times New Roman"/>
          <w:sz w:val="24"/>
          <w:szCs w:val="24"/>
        </w:rPr>
        <w:t xml:space="preserve"> and </w:t>
      </w:r>
      <w:r w:rsidR="0047286B" w:rsidRPr="00266177">
        <w:rPr>
          <w:rFonts w:ascii="Times New Roman" w:hAnsi="Times New Roman" w:cs="Times New Roman"/>
          <w:sz w:val="24"/>
          <w:szCs w:val="24"/>
        </w:rPr>
        <w:lastRenderedPageBreak/>
        <w:t>quarter</w:t>
      </w:r>
      <w:r w:rsidR="00687FEE">
        <w:rPr>
          <w:rFonts w:ascii="Times New Roman" w:hAnsi="Times New Roman" w:cs="Times New Roman"/>
          <w:sz w:val="24"/>
          <w:szCs w:val="24"/>
        </w:rPr>
        <w:t>s</w:t>
      </w:r>
      <w:r w:rsidR="0047286B" w:rsidRPr="00266177">
        <w:rPr>
          <w:rFonts w:ascii="Times New Roman" w:hAnsi="Times New Roman" w:cs="Times New Roman"/>
          <w:sz w:val="24"/>
          <w:szCs w:val="24"/>
        </w:rPr>
        <w:t>.</w:t>
      </w:r>
      <w:r w:rsidR="007C5985" w:rsidRPr="00266177">
        <w:rPr>
          <w:rFonts w:ascii="Times New Roman" w:hAnsi="Times New Roman" w:cs="Times New Roman"/>
          <w:sz w:val="24"/>
          <w:szCs w:val="24"/>
        </w:rPr>
        <w:t xml:space="preserve"> They</w:t>
      </w:r>
      <w:r w:rsidR="00687FEE">
        <w:rPr>
          <w:rFonts w:ascii="Times New Roman" w:hAnsi="Times New Roman" w:cs="Times New Roman"/>
          <w:sz w:val="24"/>
          <w:szCs w:val="24"/>
        </w:rPr>
        <w:t xml:space="preserve"> will</w:t>
      </w:r>
      <w:r w:rsidR="007C5985" w:rsidRPr="00266177">
        <w:rPr>
          <w:rFonts w:ascii="Times New Roman" w:hAnsi="Times New Roman" w:cs="Times New Roman"/>
          <w:sz w:val="24"/>
          <w:szCs w:val="24"/>
        </w:rPr>
        <w:t xml:space="preserve"> record </w:t>
      </w:r>
      <w:r w:rsidR="00687FEE">
        <w:rPr>
          <w:rFonts w:ascii="Times New Roman" w:hAnsi="Times New Roman" w:cs="Times New Roman"/>
          <w:sz w:val="24"/>
          <w:szCs w:val="24"/>
        </w:rPr>
        <w:t xml:space="preserve">their </w:t>
      </w:r>
      <w:r w:rsidR="007C5985" w:rsidRPr="00266177">
        <w:rPr>
          <w:rFonts w:ascii="Times New Roman" w:hAnsi="Times New Roman" w:cs="Times New Roman"/>
          <w:sz w:val="24"/>
          <w:szCs w:val="24"/>
        </w:rPr>
        <w:t xml:space="preserve">observations. </w:t>
      </w:r>
      <w:r w:rsidR="00687FEE" w:rsidRPr="00266177">
        <w:rPr>
          <w:rFonts w:ascii="Times New Roman" w:hAnsi="Times New Roman" w:cs="Times New Roman"/>
          <w:sz w:val="24"/>
          <w:szCs w:val="24"/>
        </w:rPr>
        <w:t xml:space="preserve">While partners are working, the teacher will </w:t>
      </w:r>
      <w:r w:rsidR="00687FEE">
        <w:rPr>
          <w:rFonts w:ascii="Times New Roman" w:hAnsi="Times New Roman" w:cs="Times New Roman"/>
          <w:sz w:val="24"/>
          <w:szCs w:val="24"/>
        </w:rPr>
        <w:t>work with a</w:t>
      </w:r>
      <w:r w:rsidR="00687FEE" w:rsidRPr="00266177">
        <w:rPr>
          <w:rFonts w:ascii="Times New Roman" w:hAnsi="Times New Roman" w:cs="Times New Roman"/>
          <w:sz w:val="24"/>
          <w:szCs w:val="24"/>
        </w:rPr>
        <w:t xml:space="preserve"> small group </w:t>
      </w:r>
      <w:r w:rsidR="00687FEE">
        <w:rPr>
          <w:rFonts w:ascii="Times New Roman" w:hAnsi="Times New Roman" w:cs="Times New Roman"/>
          <w:sz w:val="24"/>
          <w:szCs w:val="24"/>
        </w:rPr>
        <w:t xml:space="preserve">of some struggling mathematicians and ELLs to scaffold the task. In that small group, each student will have their own set of four coins. </w:t>
      </w:r>
      <w:r w:rsidR="00687FEE" w:rsidRPr="00266177">
        <w:rPr>
          <w:rFonts w:ascii="Times New Roman" w:hAnsi="Times New Roman" w:cs="Times New Roman"/>
          <w:sz w:val="24"/>
          <w:szCs w:val="24"/>
        </w:rPr>
        <w:t xml:space="preserve"> </w:t>
      </w:r>
      <w:r w:rsidR="007C5985" w:rsidRPr="00266177">
        <w:rPr>
          <w:rFonts w:ascii="Times New Roman" w:hAnsi="Times New Roman" w:cs="Times New Roman"/>
          <w:sz w:val="24"/>
          <w:szCs w:val="24"/>
        </w:rPr>
        <w:t>Set the timer for 15 minutes</w:t>
      </w:r>
      <w:r w:rsidR="006D386F">
        <w:rPr>
          <w:rFonts w:ascii="Times New Roman" w:hAnsi="Times New Roman" w:cs="Times New Roman"/>
          <w:sz w:val="24"/>
          <w:szCs w:val="24"/>
        </w:rPr>
        <w:t xml:space="preserve"> and check in with independently working students to see where they are at and to redirect as needed. Then, give them another 15 minutes to work on their observations. </w:t>
      </w:r>
    </w:p>
    <w:p w14:paraId="588B07CD" w14:textId="77777777" w:rsidR="007C5985" w:rsidRPr="00266177" w:rsidRDefault="00351C9A"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Debrief coin exploration</w:t>
      </w:r>
      <w:r w:rsidR="00987D13" w:rsidRPr="00266177">
        <w:rPr>
          <w:rFonts w:ascii="Times New Roman" w:hAnsi="Times New Roman" w:cs="Times New Roman"/>
          <w:sz w:val="24"/>
          <w:szCs w:val="24"/>
        </w:rPr>
        <w:t>/counting introduction (15</w:t>
      </w:r>
      <w:r w:rsidRPr="00266177">
        <w:rPr>
          <w:rFonts w:ascii="Times New Roman" w:hAnsi="Times New Roman" w:cs="Times New Roman"/>
          <w:sz w:val="24"/>
          <w:szCs w:val="24"/>
        </w:rPr>
        <w:t xml:space="preserve"> minutes)</w:t>
      </w:r>
      <w:r w:rsidR="007C5985" w:rsidRPr="00266177">
        <w:rPr>
          <w:rFonts w:ascii="Times New Roman" w:hAnsi="Times New Roman" w:cs="Times New Roman"/>
          <w:sz w:val="24"/>
          <w:szCs w:val="24"/>
        </w:rPr>
        <w:t>:</w:t>
      </w:r>
      <w:r w:rsidR="006D386F">
        <w:rPr>
          <w:rFonts w:ascii="Times New Roman" w:hAnsi="Times New Roman" w:cs="Times New Roman"/>
          <w:sz w:val="24"/>
          <w:szCs w:val="24"/>
        </w:rPr>
        <w:t xml:space="preserve"> </w:t>
      </w:r>
      <w:r w:rsidR="007C5985" w:rsidRPr="00266177">
        <w:rPr>
          <w:rFonts w:ascii="Times New Roman" w:hAnsi="Times New Roman" w:cs="Times New Roman"/>
          <w:sz w:val="24"/>
          <w:szCs w:val="24"/>
        </w:rPr>
        <w:t xml:space="preserve">Call students back to the front carpet. Have them bring their observation sheets but no </w:t>
      </w:r>
      <w:proofErr w:type="gramStart"/>
      <w:r w:rsidR="007C5985" w:rsidRPr="00266177">
        <w:rPr>
          <w:rFonts w:ascii="Times New Roman" w:hAnsi="Times New Roman" w:cs="Times New Roman"/>
          <w:sz w:val="24"/>
          <w:szCs w:val="24"/>
        </w:rPr>
        <w:t>pencils.</w:t>
      </w:r>
      <w:proofErr w:type="gramEnd"/>
      <w:r w:rsidR="007C5985" w:rsidRPr="00266177">
        <w:rPr>
          <w:rFonts w:ascii="Times New Roman" w:hAnsi="Times New Roman" w:cs="Times New Roman"/>
          <w:sz w:val="24"/>
          <w:szCs w:val="24"/>
        </w:rPr>
        <w:t xml:space="preserve"> </w:t>
      </w:r>
      <w:r w:rsidR="00BA52DB" w:rsidRPr="00266177">
        <w:rPr>
          <w:rFonts w:ascii="Times New Roman" w:hAnsi="Times New Roman" w:cs="Times New Roman"/>
          <w:sz w:val="24"/>
          <w:szCs w:val="24"/>
        </w:rPr>
        <w:t>Debrief the exploration. Have students share what they noticed. Make a</w:t>
      </w:r>
      <w:r w:rsidR="006D386F">
        <w:rPr>
          <w:rFonts w:ascii="Times New Roman" w:hAnsi="Times New Roman" w:cs="Times New Roman"/>
          <w:sz w:val="24"/>
          <w:szCs w:val="24"/>
        </w:rPr>
        <w:t xml:space="preserve"> class list of observations for each coin</w:t>
      </w:r>
      <w:r w:rsidR="00BA52DB" w:rsidRPr="00266177">
        <w:rPr>
          <w:rFonts w:ascii="Times New Roman" w:hAnsi="Times New Roman" w:cs="Times New Roman"/>
          <w:sz w:val="24"/>
          <w:szCs w:val="24"/>
        </w:rPr>
        <w:t xml:space="preserve">. </w:t>
      </w:r>
      <w:r w:rsidR="00987D13" w:rsidRPr="00266177">
        <w:rPr>
          <w:rFonts w:ascii="Times New Roman" w:hAnsi="Times New Roman" w:cs="Times New Roman"/>
          <w:sz w:val="24"/>
          <w:szCs w:val="24"/>
        </w:rPr>
        <w:t>Lead students to discus</w:t>
      </w:r>
      <w:r w:rsidR="00687FEE">
        <w:rPr>
          <w:rFonts w:ascii="Times New Roman" w:hAnsi="Times New Roman" w:cs="Times New Roman"/>
          <w:sz w:val="24"/>
          <w:szCs w:val="24"/>
        </w:rPr>
        <w:t>s the value of the coins and size if the topics do</w:t>
      </w:r>
      <w:r w:rsidR="00987D13" w:rsidRPr="00266177">
        <w:rPr>
          <w:rFonts w:ascii="Times New Roman" w:hAnsi="Times New Roman" w:cs="Times New Roman"/>
          <w:sz w:val="24"/>
          <w:szCs w:val="24"/>
        </w:rPr>
        <w:t xml:space="preserve"> not come up.  </w:t>
      </w:r>
    </w:p>
    <w:p w14:paraId="68B72374" w14:textId="77777777" w:rsidR="00351C9A" w:rsidRPr="00266177" w:rsidRDefault="00987D13"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Then, a</w:t>
      </w:r>
      <w:r w:rsidR="00351C9A" w:rsidRPr="00266177">
        <w:rPr>
          <w:rFonts w:ascii="Times New Roman" w:hAnsi="Times New Roman" w:cs="Times New Roman"/>
          <w:sz w:val="24"/>
          <w:szCs w:val="24"/>
        </w:rPr>
        <w:t xml:space="preserve">s a class, make coin combinations and count, starting with the largest number. </w:t>
      </w:r>
      <w:r w:rsidRPr="00266177">
        <w:rPr>
          <w:rFonts w:ascii="Times New Roman" w:hAnsi="Times New Roman" w:cs="Times New Roman"/>
          <w:sz w:val="24"/>
          <w:szCs w:val="24"/>
        </w:rPr>
        <w:t>Call on</w:t>
      </w:r>
      <w:r w:rsidR="00351C9A" w:rsidRPr="00266177">
        <w:rPr>
          <w:rFonts w:ascii="Times New Roman" w:hAnsi="Times New Roman" w:cs="Times New Roman"/>
          <w:sz w:val="24"/>
          <w:szCs w:val="24"/>
        </w:rPr>
        <w:t xml:space="preserve"> student</w:t>
      </w:r>
      <w:r w:rsidRPr="00266177">
        <w:rPr>
          <w:rFonts w:ascii="Times New Roman" w:hAnsi="Times New Roman" w:cs="Times New Roman"/>
          <w:sz w:val="24"/>
          <w:szCs w:val="24"/>
        </w:rPr>
        <w:t>s</w:t>
      </w:r>
      <w:r w:rsidR="00351C9A" w:rsidRPr="00266177">
        <w:rPr>
          <w:rFonts w:ascii="Times New Roman" w:hAnsi="Times New Roman" w:cs="Times New Roman"/>
          <w:sz w:val="24"/>
          <w:szCs w:val="24"/>
        </w:rPr>
        <w:t xml:space="preserve"> </w:t>
      </w:r>
      <w:r w:rsidRPr="00266177">
        <w:rPr>
          <w:rFonts w:ascii="Times New Roman" w:hAnsi="Times New Roman" w:cs="Times New Roman"/>
          <w:sz w:val="24"/>
          <w:szCs w:val="24"/>
        </w:rPr>
        <w:t xml:space="preserve">to </w:t>
      </w:r>
      <w:r w:rsidR="00351C9A" w:rsidRPr="00266177">
        <w:rPr>
          <w:rFonts w:ascii="Times New Roman" w:hAnsi="Times New Roman" w:cs="Times New Roman"/>
          <w:sz w:val="24"/>
          <w:szCs w:val="24"/>
        </w:rPr>
        <w:t>reach into a bag and choose out two to three coins</w:t>
      </w:r>
      <w:r w:rsidRPr="00266177">
        <w:rPr>
          <w:rFonts w:ascii="Times New Roman" w:hAnsi="Times New Roman" w:cs="Times New Roman"/>
          <w:sz w:val="24"/>
          <w:szCs w:val="24"/>
        </w:rPr>
        <w:t xml:space="preserve"> to then count as a class</w:t>
      </w:r>
      <w:r w:rsidR="00351C9A" w:rsidRPr="00266177">
        <w:rPr>
          <w:rFonts w:ascii="Times New Roman" w:hAnsi="Times New Roman" w:cs="Times New Roman"/>
          <w:sz w:val="24"/>
          <w:szCs w:val="24"/>
        </w:rPr>
        <w:t>.</w:t>
      </w:r>
      <w:r w:rsidRPr="00266177">
        <w:rPr>
          <w:rFonts w:ascii="Times New Roman" w:hAnsi="Times New Roman" w:cs="Times New Roman"/>
          <w:sz w:val="24"/>
          <w:szCs w:val="24"/>
        </w:rPr>
        <w:t xml:space="preserve"> Use the projector so all students can see the coins. </w:t>
      </w:r>
    </w:p>
    <w:p w14:paraId="54D80D21" w14:textId="77777777" w:rsidR="00C05703" w:rsidRPr="00266177" w:rsidRDefault="00987D13"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Counting coins</w:t>
      </w:r>
      <w:r w:rsidR="00351C9A" w:rsidRPr="00266177">
        <w:rPr>
          <w:rFonts w:ascii="Times New Roman" w:hAnsi="Times New Roman" w:cs="Times New Roman"/>
          <w:sz w:val="24"/>
          <w:szCs w:val="24"/>
        </w:rPr>
        <w:t xml:space="preserve"> for coin bingo (10 minutes)</w:t>
      </w:r>
      <w:r w:rsidR="006A43E9" w:rsidRPr="00266177">
        <w:rPr>
          <w:rFonts w:ascii="Times New Roman" w:hAnsi="Times New Roman" w:cs="Times New Roman"/>
          <w:sz w:val="24"/>
          <w:szCs w:val="24"/>
        </w:rPr>
        <w:t>:</w:t>
      </w:r>
      <w:r w:rsidR="006D386F">
        <w:rPr>
          <w:rFonts w:ascii="Times New Roman" w:hAnsi="Times New Roman" w:cs="Times New Roman"/>
          <w:sz w:val="24"/>
          <w:szCs w:val="24"/>
        </w:rPr>
        <w:t xml:space="preserve"> </w:t>
      </w:r>
      <w:r w:rsidRPr="00266177">
        <w:rPr>
          <w:rFonts w:ascii="Times New Roman" w:hAnsi="Times New Roman" w:cs="Times New Roman"/>
          <w:sz w:val="24"/>
          <w:szCs w:val="24"/>
        </w:rPr>
        <w:t>Show students a coin bingo card. Demonstrate how to count up the coins in one square. Have stude</w:t>
      </w:r>
      <w:r w:rsidR="00687FEE">
        <w:rPr>
          <w:rFonts w:ascii="Times New Roman" w:hAnsi="Times New Roman" w:cs="Times New Roman"/>
          <w:sz w:val="24"/>
          <w:szCs w:val="24"/>
        </w:rPr>
        <w:t>nts count</w:t>
      </w:r>
      <w:r w:rsidRPr="00266177">
        <w:rPr>
          <w:rFonts w:ascii="Times New Roman" w:hAnsi="Times New Roman" w:cs="Times New Roman"/>
          <w:sz w:val="24"/>
          <w:szCs w:val="24"/>
        </w:rPr>
        <w:t xml:space="preserve"> several other squares</w:t>
      </w:r>
      <w:r w:rsidR="00687FEE">
        <w:rPr>
          <w:rFonts w:ascii="Times New Roman" w:hAnsi="Times New Roman" w:cs="Times New Roman"/>
          <w:sz w:val="24"/>
          <w:szCs w:val="24"/>
        </w:rPr>
        <w:t xml:space="preserve"> together</w:t>
      </w:r>
      <w:r w:rsidRPr="00266177">
        <w:rPr>
          <w:rFonts w:ascii="Times New Roman" w:hAnsi="Times New Roman" w:cs="Times New Roman"/>
          <w:sz w:val="24"/>
          <w:szCs w:val="24"/>
        </w:rPr>
        <w:t>. Then, tell students that they</w:t>
      </w:r>
      <w:r w:rsidR="00351C9A" w:rsidRPr="00266177">
        <w:rPr>
          <w:rFonts w:ascii="Times New Roman" w:hAnsi="Times New Roman" w:cs="Times New Roman"/>
          <w:sz w:val="24"/>
          <w:szCs w:val="24"/>
        </w:rPr>
        <w:t xml:space="preserve"> will</w:t>
      </w:r>
      <w:r w:rsidRPr="00266177">
        <w:rPr>
          <w:rFonts w:ascii="Times New Roman" w:hAnsi="Times New Roman" w:cs="Times New Roman"/>
          <w:sz w:val="24"/>
          <w:szCs w:val="24"/>
        </w:rPr>
        <w:t xml:space="preserve"> have about 10 minutes to</w:t>
      </w:r>
      <w:r w:rsidR="00351C9A" w:rsidRPr="00266177">
        <w:rPr>
          <w:rFonts w:ascii="Times New Roman" w:hAnsi="Times New Roman" w:cs="Times New Roman"/>
          <w:sz w:val="24"/>
          <w:szCs w:val="24"/>
        </w:rPr>
        <w:t xml:space="preserve"> write the </w:t>
      </w:r>
      <w:r w:rsidR="00687FEE">
        <w:rPr>
          <w:rFonts w:ascii="Times New Roman" w:hAnsi="Times New Roman" w:cs="Times New Roman"/>
          <w:sz w:val="24"/>
          <w:szCs w:val="24"/>
        </w:rPr>
        <w:t xml:space="preserve">total </w:t>
      </w:r>
      <w:r w:rsidR="00351C9A" w:rsidRPr="00266177">
        <w:rPr>
          <w:rFonts w:ascii="Times New Roman" w:hAnsi="Times New Roman" w:cs="Times New Roman"/>
          <w:sz w:val="24"/>
          <w:szCs w:val="24"/>
        </w:rPr>
        <w:t>value of the cents on each box of</w:t>
      </w:r>
      <w:r w:rsidRPr="00266177">
        <w:rPr>
          <w:rFonts w:ascii="Times New Roman" w:hAnsi="Times New Roman" w:cs="Times New Roman"/>
          <w:sz w:val="24"/>
          <w:szCs w:val="24"/>
        </w:rPr>
        <w:t xml:space="preserve"> their coin bingo sheet. </w:t>
      </w:r>
      <w:r w:rsidR="00351C9A" w:rsidRPr="00266177">
        <w:rPr>
          <w:rFonts w:ascii="Times New Roman" w:hAnsi="Times New Roman" w:cs="Times New Roman"/>
          <w:sz w:val="24"/>
          <w:szCs w:val="24"/>
        </w:rPr>
        <w:t>Any stud</w:t>
      </w:r>
      <w:r w:rsidR="00687FEE">
        <w:rPr>
          <w:rFonts w:ascii="Times New Roman" w:hAnsi="Times New Roman" w:cs="Times New Roman"/>
          <w:sz w:val="24"/>
          <w:szCs w:val="24"/>
        </w:rPr>
        <w:t>ents who finish early will</w:t>
      </w:r>
      <w:r w:rsidR="00351C9A" w:rsidRPr="00266177">
        <w:rPr>
          <w:rFonts w:ascii="Times New Roman" w:hAnsi="Times New Roman" w:cs="Times New Roman"/>
          <w:sz w:val="24"/>
          <w:szCs w:val="24"/>
        </w:rPr>
        <w:t xml:space="preserve"> help a classmate.</w:t>
      </w:r>
      <w:r w:rsidRPr="00266177">
        <w:rPr>
          <w:rFonts w:ascii="Times New Roman" w:hAnsi="Times New Roman" w:cs="Times New Roman"/>
          <w:sz w:val="24"/>
          <w:szCs w:val="24"/>
        </w:rPr>
        <w:t xml:space="preserve"> </w:t>
      </w:r>
      <w:r w:rsidR="00C05703" w:rsidRPr="00266177">
        <w:rPr>
          <w:rFonts w:ascii="Times New Roman" w:hAnsi="Times New Roman" w:cs="Times New Roman"/>
          <w:sz w:val="24"/>
          <w:szCs w:val="24"/>
        </w:rPr>
        <w:t>Have paper passers hand out bingo sheets to students who are seated at their desks.</w:t>
      </w:r>
      <w:r w:rsidR="006D386F">
        <w:rPr>
          <w:rFonts w:ascii="Times New Roman" w:hAnsi="Times New Roman" w:cs="Times New Roman"/>
          <w:sz w:val="24"/>
          <w:szCs w:val="24"/>
        </w:rPr>
        <w:t xml:space="preserve"> </w:t>
      </w:r>
      <w:r w:rsidR="00C05703" w:rsidRPr="00266177">
        <w:rPr>
          <w:rFonts w:ascii="Times New Roman" w:hAnsi="Times New Roman" w:cs="Times New Roman"/>
          <w:sz w:val="24"/>
          <w:szCs w:val="24"/>
        </w:rPr>
        <w:t xml:space="preserve">While students are independently working, </w:t>
      </w:r>
      <w:r w:rsidR="006D386F">
        <w:rPr>
          <w:rFonts w:ascii="Times New Roman" w:hAnsi="Times New Roman" w:cs="Times New Roman"/>
          <w:sz w:val="24"/>
          <w:szCs w:val="24"/>
        </w:rPr>
        <w:t xml:space="preserve">the teacher will </w:t>
      </w:r>
      <w:r w:rsidR="00C05703" w:rsidRPr="00266177">
        <w:rPr>
          <w:rFonts w:ascii="Times New Roman" w:hAnsi="Times New Roman" w:cs="Times New Roman"/>
          <w:sz w:val="24"/>
          <w:szCs w:val="24"/>
        </w:rPr>
        <w:t xml:space="preserve">check in with </w:t>
      </w:r>
      <w:r w:rsidR="006D386F">
        <w:rPr>
          <w:rFonts w:ascii="Times New Roman" w:hAnsi="Times New Roman" w:cs="Times New Roman"/>
          <w:sz w:val="24"/>
          <w:szCs w:val="24"/>
        </w:rPr>
        <w:t xml:space="preserve">some of the struggling mathematicians and ELLs to help them with counting coins. </w:t>
      </w:r>
    </w:p>
    <w:p w14:paraId="7F7C8BB8" w14:textId="77777777" w:rsidR="0096250E" w:rsidRPr="00266177" w:rsidRDefault="00351C9A"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Play coin bingo as a class (15 minutes)</w:t>
      </w:r>
      <w:r w:rsidR="006A43E9" w:rsidRPr="00266177">
        <w:rPr>
          <w:rFonts w:ascii="Times New Roman" w:hAnsi="Times New Roman" w:cs="Times New Roman"/>
          <w:sz w:val="24"/>
          <w:szCs w:val="24"/>
        </w:rPr>
        <w:t>:</w:t>
      </w:r>
      <w:r w:rsidR="006D386F">
        <w:rPr>
          <w:rFonts w:ascii="Times New Roman" w:hAnsi="Times New Roman" w:cs="Times New Roman"/>
          <w:sz w:val="24"/>
          <w:szCs w:val="24"/>
        </w:rPr>
        <w:t xml:space="preserve"> S</w:t>
      </w:r>
      <w:r w:rsidR="002F3C22" w:rsidRPr="00266177">
        <w:rPr>
          <w:rFonts w:ascii="Times New Roman" w:hAnsi="Times New Roman" w:cs="Times New Roman"/>
          <w:sz w:val="24"/>
          <w:szCs w:val="24"/>
        </w:rPr>
        <w:t>tudents</w:t>
      </w:r>
      <w:r w:rsidR="006D386F">
        <w:rPr>
          <w:rFonts w:ascii="Times New Roman" w:hAnsi="Times New Roman" w:cs="Times New Roman"/>
          <w:sz w:val="24"/>
          <w:szCs w:val="24"/>
        </w:rPr>
        <w:t xml:space="preserve"> will</w:t>
      </w:r>
      <w:r w:rsidR="002F3C22" w:rsidRPr="00266177">
        <w:rPr>
          <w:rFonts w:ascii="Times New Roman" w:hAnsi="Times New Roman" w:cs="Times New Roman"/>
          <w:sz w:val="24"/>
          <w:szCs w:val="24"/>
        </w:rPr>
        <w:t xml:space="preserve"> pass out counters to cover squares. St</w:t>
      </w:r>
      <w:r w:rsidR="00687FEE">
        <w:rPr>
          <w:rFonts w:ascii="Times New Roman" w:hAnsi="Times New Roman" w:cs="Times New Roman"/>
          <w:sz w:val="24"/>
          <w:szCs w:val="24"/>
        </w:rPr>
        <w:t>udents will stay at their seats</w:t>
      </w:r>
      <w:r w:rsidR="002F3C22" w:rsidRPr="00266177">
        <w:rPr>
          <w:rFonts w:ascii="Times New Roman" w:hAnsi="Times New Roman" w:cs="Times New Roman"/>
          <w:sz w:val="24"/>
          <w:szCs w:val="24"/>
        </w:rPr>
        <w:t xml:space="preserve"> while the teacher calls out the cents.</w:t>
      </w:r>
      <w:r w:rsidR="0083381D" w:rsidRPr="00266177">
        <w:rPr>
          <w:rFonts w:ascii="Times New Roman" w:hAnsi="Times New Roman" w:cs="Times New Roman"/>
          <w:sz w:val="24"/>
          <w:szCs w:val="24"/>
        </w:rPr>
        <w:t xml:space="preserve"> Tell students they only get to cover one square each time </w:t>
      </w:r>
      <w:r w:rsidR="00687FEE">
        <w:rPr>
          <w:rFonts w:ascii="Times New Roman" w:hAnsi="Times New Roman" w:cs="Times New Roman"/>
          <w:sz w:val="24"/>
          <w:szCs w:val="24"/>
        </w:rPr>
        <w:t>a coin value is</w:t>
      </w:r>
      <w:r w:rsidR="0083381D" w:rsidRPr="00266177">
        <w:rPr>
          <w:rFonts w:ascii="Times New Roman" w:hAnsi="Times New Roman" w:cs="Times New Roman"/>
          <w:sz w:val="24"/>
          <w:szCs w:val="24"/>
        </w:rPr>
        <w:t xml:space="preserve"> call</w:t>
      </w:r>
      <w:r w:rsidR="00687FEE">
        <w:rPr>
          <w:rFonts w:ascii="Times New Roman" w:hAnsi="Times New Roman" w:cs="Times New Roman"/>
          <w:sz w:val="24"/>
          <w:szCs w:val="24"/>
        </w:rPr>
        <w:t>ed</w:t>
      </w:r>
      <w:r w:rsidR="0083381D" w:rsidRPr="00266177">
        <w:rPr>
          <w:rFonts w:ascii="Times New Roman" w:hAnsi="Times New Roman" w:cs="Times New Roman"/>
          <w:sz w:val="24"/>
          <w:szCs w:val="24"/>
        </w:rPr>
        <w:t>, since some squares have different coin combinations but the same values.</w:t>
      </w:r>
      <w:r w:rsidR="0096250E" w:rsidRPr="00266177">
        <w:rPr>
          <w:rFonts w:ascii="Times New Roman" w:hAnsi="Times New Roman" w:cs="Times New Roman"/>
          <w:sz w:val="24"/>
          <w:szCs w:val="24"/>
        </w:rPr>
        <w:t xml:space="preserve"> Remind them that they need five in a row to get a Bingo.</w:t>
      </w:r>
      <w:r w:rsidR="0083381D" w:rsidRPr="00266177">
        <w:rPr>
          <w:rFonts w:ascii="Times New Roman" w:hAnsi="Times New Roman" w:cs="Times New Roman"/>
          <w:sz w:val="24"/>
          <w:szCs w:val="24"/>
        </w:rPr>
        <w:t xml:space="preserve"> </w:t>
      </w:r>
      <w:r w:rsidR="0096250E" w:rsidRPr="00266177">
        <w:rPr>
          <w:rFonts w:ascii="Times New Roman" w:hAnsi="Times New Roman" w:cs="Times New Roman"/>
          <w:sz w:val="24"/>
          <w:szCs w:val="24"/>
        </w:rPr>
        <w:t>After several students get Bingo go for blackout. Use Tootsie pops as prizes (each kid only gets one).</w:t>
      </w:r>
      <w:r w:rsidR="006D386F">
        <w:rPr>
          <w:rFonts w:ascii="Times New Roman" w:hAnsi="Times New Roman" w:cs="Times New Roman"/>
          <w:sz w:val="24"/>
          <w:szCs w:val="24"/>
        </w:rPr>
        <w:t xml:space="preserve"> Students will</w:t>
      </w:r>
      <w:r w:rsidR="0096250E" w:rsidRPr="00266177">
        <w:rPr>
          <w:rFonts w:ascii="Times New Roman" w:hAnsi="Times New Roman" w:cs="Times New Roman"/>
          <w:sz w:val="24"/>
          <w:szCs w:val="24"/>
        </w:rPr>
        <w:t xml:space="preserve"> turn in their bingo card to Daily Work 2. Have them make sure their name is on </w:t>
      </w:r>
      <w:proofErr w:type="gramStart"/>
      <w:r w:rsidR="0096250E" w:rsidRPr="00266177">
        <w:rPr>
          <w:rFonts w:ascii="Times New Roman" w:hAnsi="Times New Roman" w:cs="Times New Roman"/>
          <w:sz w:val="24"/>
          <w:szCs w:val="24"/>
        </w:rPr>
        <w:t>it.</w:t>
      </w:r>
      <w:proofErr w:type="gramEnd"/>
      <w:r w:rsidR="0096250E" w:rsidRPr="00266177">
        <w:rPr>
          <w:rFonts w:ascii="Times New Roman" w:hAnsi="Times New Roman" w:cs="Times New Roman"/>
          <w:sz w:val="24"/>
          <w:szCs w:val="24"/>
        </w:rPr>
        <w:t xml:space="preserve"> </w:t>
      </w:r>
    </w:p>
    <w:p w14:paraId="6808FECA" w14:textId="77777777" w:rsidR="00965C1D" w:rsidRPr="001F1A95" w:rsidRDefault="00687FEE" w:rsidP="00687FEE">
      <w:pPr>
        <w:spacing w:line="360" w:lineRule="auto"/>
        <w:ind w:firstLine="360"/>
        <w:rPr>
          <w:rFonts w:ascii="Times New Roman" w:hAnsi="Times New Roman" w:cs="Times New Roman"/>
          <w:sz w:val="24"/>
          <w:szCs w:val="24"/>
        </w:rPr>
      </w:pPr>
      <w:r w:rsidRPr="00687FEE">
        <w:rPr>
          <w:rFonts w:ascii="Times New Roman" w:hAnsi="Times New Roman" w:cs="Times New Roman"/>
          <w:b/>
          <w:sz w:val="24"/>
          <w:szCs w:val="24"/>
        </w:rPr>
        <w:t>Resources and Materials.</w:t>
      </w:r>
      <w:r>
        <w:rPr>
          <w:rFonts w:ascii="Times New Roman" w:hAnsi="Times New Roman" w:cs="Times New Roman"/>
          <w:sz w:val="24"/>
          <w:szCs w:val="24"/>
        </w:rPr>
        <w:t xml:space="preserve"> L</w:t>
      </w:r>
      <w:r w:rsidR="00136CCC" w:rsidRPr="001F1A95">
        <w:rPr>
          <w:rFonts w:ascii="Times New Roman" w:hAnsi="Times New Roman" w:cs="Times New Roman"/>
          <w:sz w:val="24"/>
          <w:szCs w:val="24"/>
        </w:rPr>
        <w:t>aptop with internet access, projector,</w:t>
      </w:r>
      <w:r w:rsidR="001B6944" w:rsidRPr="001F1A95">
        <w:rPr>
          <w:rFonts w:ascii="Times New Roman" w:hAnsi="Times New Roman" w:cs="Times New Roman"/>
          <w:sz w:val="24"/>
          <w:szCs w:val="24"/>
        </w:rPr>
        <w:t xml:space="preserve"> giant notepad with pens, copies of “Penny, You’re the One” lyrics,</w:t>
      </w:r>
      <w:r w:rsidR="00136CCC" w:rsidRPr="001F1A95">
        <w:rPr>
          <w:rFonts w:ascii="Times New Roman" w:hAnsi="Times New Roman" w:cs="Times New Roman"/>
          <w:sz w:val="24"/>
          <w:szCs w:val="24"/>
        </w:rPr>
        <w:t xml:space="preserve"> </w:t>
      </w:r>
      <w:r w:rsidR="001B6944" w:rsidRPr="001F1A95">
        <w:rPr>
          <w:rFonts w:ascii="Times New Roman" w:hAnsi="Times New Roman" w:cs="Times New Roman"/>
          <w:sz w:val="24"/>
          <w:szCs w:val="24"/>
        </w:rPr>
        <w:t xml:space="preserve">20 plastic sandwich bags each containing a penny, nickel, dime, and quarter, 26 eye glasses, 26 copies of Exploring U.S. coins </w:t>
      </w:r>
      <w:proofErr w:type="spellStart"/>
      <w:r w:rsidR="001B6944" w:rsidRPr="001F1A95">
        <w:rPr>
          <w:rFonts w:ascii="Times New Roman" w:hAnsi="Times New Roman" w:cs="Times New Roman"/>
          <w:sz w:val="24"/>
          <w:szCs w:val="24"/>
        </w:rPr>
        <w:t>guidesheets</w:t>
      </w:r>
      <w:proofErr w:type="spellEnd"/>
      <w:r w:rsidR="001B6944" w:rsidRPr="001F1A95">
        <w:rPr>
          <w:rFonts w:ascii="Times New Roman" w:hAnsi="Times New Roman" w:cs="Times New Roman"/>
          <w:sz w:val="24"/>
          <w:szCs w:val="24"/>
        </w:rPr>
        <w:t xml:space="preserve">, </w:t>
      </w:r>
      <w:r w:rsidR="00136CCC" w:rsidRPr="001F1A95">
        <w:rPr>
          <w:rFonts w:ascii="Times New Roman" w:hAnsi="Times New Roman" w:cs="Times New Roman"/>
          <w:sz w:val="24"/>
          <w:szCs w:val="24"/>
        </w:rPr>
        <w:t xml:space="preserve">brown </w:t>
      </w:r>
      <w:r w:rsidR="00136CCC" w:rsidRPr="001F1A95">
        <w:rPr>
          <w:rFonts w:ascii="Times New Roman" w:hAnsi="Times New Roman" w:cs="Times New Roman"/>
          <w:sz w:val="24"/>
          <w:szCs w:val="24"/>
        </w:rPr>
        <w:lastRenderedPageBreak/>
        <w:t xml:space="preserve">paper lunch sack with coins, pencils, </w:t>
      </w:r>
      <w:r w:rsidR="001B6944" w:rsidRPr="001F1A95">
        <w:rPr>
          <w:rFonts w:ascii="Times New Roman" w:hAnsi="Times New Roman" w:cs="Times New Roman"/>
          <w:sz w:val="24"/>
          <w:szCs w:val="24"/>
        </w:rPr>
        <w:t xml:space="preserve">bag or bowl with bingo paper slips with cents, </w:t>
      </w:r>
      <w:proofErr w:type="gramStart"/>
      <w:r w:rsidR="00136CCC" w:rsidRPr="001F1A95">
        <w:rPr>
          <w:rFonts w:ascii="Times New Roman" w:hAnsi="Times New Roman" w:cs="Times New Roman"/>
          <w:sz w:val="24"/>
          <w:szCs w:val="24"/>
        </w:rPr>
        <w:t>26 coin</w:t>
      </w:r>
      <w:proofErr w:type="gramEnd"/>
      <w:r w:rsidR="00136CCC" w:rsidRPr="001F1A95">
        <w:rPr>
          <w:rFonts w:ascii="Times New Roman" w:hAnsi="Times New Roman" w:cs="Times New Roman"/>
          <w:sz w:val="24"/>
          <w:szCs w:val="24"/>
        </w:rPr>
        <w:t xml:space="preserve"> bingo cards, 26 sets of counter</w:t>
      </w:r>
      <w:r>
        <w:rPr>
          <w:rFonts w:ascii="Times New Roman" w:hAnsi="Times New Roman" w:cs="Times New Roman"/>
          <w:sz w:val="24"/>
          <w:szCs w:val="24"/>
        </w:rPr>
        <w:t>s</w:t>
      </w:r>
      <w:r w:rsidR="00136CCC" w:rsidRPr="001F1A95">
        <w:rPr>
          <w:rFonts w:ascii="Times New Roman" w:hAnsi="Times New Roman" w:cs="Times New Roman"/>
          <w:sz w:val="24"/>
          <w:szCs w:val="24"/>
        </w:rPr>
        <w:t>, Tootsie pops</w:t>
      </w:r>
      <w:r>
        <w:rPr>
          <w:rFonts w:ascii="Times New Roman" w:hAnsi="Times New Roman" w:cs="Times New Roman"/>
          <w:sz w:val="24"/>
          <w:szCs w:val="24"/>
        </w:rPr>
        <w:t>.</w:t>
      </w:r>
    </w:p>
    <w:p w14:paraId="3C23696B" w14:textId="77777777" w:rsidR="00B93225" w:rsidRPr="00266177" w:rsidRDefault="00965C1D" w:rsidP="00687FEE">
      <w:pPr>
        <w:pBdr>
          <w:bottom w:val="single" w:sz="12" w:space="1" w:color="auto"/>
        </w:pBdr>
        <w:spacing w:line="360" w:lineRule="auto"/>
        <w:ind w:firstLine="360"/>
        <w:rPr>
          <w:rFonts w:ascii="Times New Roman" w:hAnsi="Times New Roman" w:cs="Times New Roman"/>
          <w:sz w:val="24"/>
          <w:szCs w:val="24"/>
        </w:rPr>
      </w:pPr>
      <w:r w:rsidRPr="00687FEE">
        <w:rPr>
          <w:rFonts w:ascii="Times New Roman" w:hAnsi="Times New Roman" w:cs="Times New Roman"/>
          <w:b/>
          <w:sz w:val="24"/>
          <w:szCs w:val="24"/>
        </w:rPr>
        <w:t>Co-t</w:t>
      </w:r>
      <w:r w:rsidR="00687FEE" w:rsidRPr="00687FEE">
        <w:rPr>
          <w:rFonts w:ascii="Times New Roman" w:hAnsi="Times New Roman" w:cs="Times New Roman"/>
          <w:b/>
          <w:sz w:val="24"/>
          <w:szCs w:val="24"/>
        </w:rPr>
        <w:t>eaching.</w:t>
      </w:r>
      <w:r w:rsidR="00136CCC" w:rsidRPr="00266177">
        <w:rPr>
          <w:rFonts w:ascii="Times New Roman" w:hAnsi="Times New Roman" w:cs="Times New Roman"/>
          <w:sz w:val="24"/>
          <w:szCs w:val="24"/>
        </w:rPr>
        <w:t xml:space="preserve"> One lead, one assist</w:t>
      </w:r>
      <w:r w:rsidR="00687FEE">
        <w:rPr>
          <w:rFonts w:ascii="Times New Roman" w:hAnsi="Times New Roman" w:cs="Times New Roman"/>
          <w:sz w:val="24"/>
          <w:szCs w:val="24"/>
        </w:rPr>
        <w:t>.</w:t>
      </w:r>
    </w:p>
    <w:p w14:paraId="0A3D6ED6" w14:textId="77777777" w:rsidR="00DF2958" w:rsidRDefault="00DF2958" w:rsidP="00CB1512">
      <w:pPr>
        <w:spacing w:line="360" w:lineRule="auto"/>
        <w:rPr>
          <w:rFonts w:ascii="Times New Roman" w:hAnsi="Times New Roman" w:cs="Times New Roman"/>
          <w:b/>
          <w:sz w:val="24"/>
          <w:szCs w:val="24"/>
        </w:rPr>
      </w:pPr>
    </w:p>
    <w:p w14:paraId="35900623" w14:textId="162E5346" w:rsidR="00965C1D" w:rsidRPr="00266177" w:rsidRDefault="00610D03" w:rsidP="00CB1512">
      <w:pPr>
        <w:spacing w:line="360" w:lineRule="auto"/>
        <w:rPr>
          <w:rFonts w:ascii="Times New Roman" w:hAnsi="Times New Roman" w:cs="Times New Roman"/>
          <w:b/>
          <w:sz w:val="24"/>
          <w:szCs w:val="24"/>
        </w:rPr>
      </w:pPr>
      <w:r w:rsidRPr="00266177">
        <w:rPr>
          <w:rFonts w:ascii="Times New Roman" w:hAnsi="Times New Roman" w:cs="Times New Roman"/>
          <w:b/>
          <w:sz w:val="24"/>
          <w:szCs w:val="24"/>
        </w:rPr>
        <w:t>Lesson 2</w:t>
      </w:r>
      <w:r w:rsidR="00B93225">
        <w:rPr>
          <w:rFonts w:ascii="Times New Roman" w:hAnsi="Times New Roman" w:cs="Times New Roman"/>
          <w:b/>
          <w:sz w:val="24"/>
          <w:szCs w:val="24"/>
        </w:rPr>
        <w:t>: S</w:t>
      </w:r>
      <w:r w:rsidRPr="00266177">
        <w:rPr>
          <w:rFonts w:ascii="Times New Roman" w:hAnsi="Times New Roman" w:cs="Times New Roman"/>
          <w:b/>
          <w:sz w:val="24"/>
          <w:szCs w:val="24"/>
        </w:rPr>
        <w:t>imilarities and differences between coins</w:t>
      </w:r>
      <w:r w:rsidR="00B93225">
        <w:rPr>
          <w:rFonts w:ascii="Times New Roman" w:hAnsi="Times New Roman" w:cs="Times New Roman"/>
          <w:b/>
          <w:sz w:val="24"/>
          <w:szCs w:val="24"/>
        </w:rPr>
        <w:t xml:space="preserve"> and currency history</w:t>
      </w:r>
      <w:r w:rsidR="007F491D" w:rsidRPr="00266177">
        <w:rPr>
          <w:rFonts w:ascii="Times New Roman" w:hAnsi="Times New Roman" w:cs="Times New Roman"/>
          <w:b/>
          <w:sz w:val="24"/>
          <w:szCs w:val="24"/>
        </w:rPr>
        <w:t xml:space="preserve"> (1 hour 40 minutes)</w:t>
      </w:r>
    </w:p>
    <w:p w14:paraId="71484581" w14:textId="77777777" w:rsidR="00610D03" w:rsidRPr="004801AA" w:rsidRDefault="001F1A95" w:rsidP="001F1A95">
      <w:pPr>
        <w:spacing w:line="360" w:lineRule="auto"/>
        <w:ind w:left="360"/>
        <w:rPr>
          <w:rFonts w:ascii="Times New Roman" w:hAnsi="Times New Roman" w:cs="Times New Roman"/>
          <w:b/>
          <w:sz w:val="24"/>
          <w:szCs w:val="24"/>
        </w:rPr>
      </w:pPr>
      <w:r>
        <w:rPr>
          <w:rFonts w:ascii="Times New Roman" w:hAnsi="Times New Roman" w:cs="Times New Roman"/>
          <w:b/>
          <w:sz w:val="24"/>
          <w:szCs w:val="24"/>
        </w:rPr>
        <w:t>Lesson learning target and evidence.</w:t>
      </w:r>
      <w:r w:rsidR="00610D03" w:rsidRPr="004801AA">
        <w:rPr>
          <w:rFonts w:ascii="Times New Roman" w:hAnsi="Times New Roman" w:cs="Times New Roman"/>
          <w:b/>
          <w:sz w:val="24"/>
          <w:szCs w:val="24"/>
        </w:rPr>
        <w:t xml:space="preserve"> </w:t>
      </w:r>
    </w:p>
    <w:p w14:paraId="7C9F4911" w14:textId="77777777" w:rsidR="00610D03" w:rsidRPr="00266177" w:rsidRDefault="00610D03"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LT 1: Students will be able to visually tell the difference between pennies, nickels, dimes and quarters.</w:t>
      </w:r>
      <w:r w:rsidR="00687FEE">
        <w:rPr>
          <w:rFonts w:ascii="Times New Roman" w:hAnsi="Times New Roman" w:cs="Times New Roman"/>
          <w:sz w:val="24"/>
          <w:szCs w:val="24"/>
        </w:rPr>
        <w:t xml:space="preserve"> </w:t>
      </w:r>
      <w:r w:rsidRPr="00266177">
        <w:rPr>
          <w:rFonts w:ascii="Times New Roman" w:hAnsi="Times New Roman" w:cs="Times New Roman"/>
          <w:sz w:val="24"/>
          <w:szCs w:val="24"/>
        </w:rPr>
        <w:t xml:space="preserve">Evidence of learning: Students will be able to identify the similarities and differences between a penny, nickel, dime and quarter. </w:t>
      </w:r>
      <w:r w:rsidR="00315C5D">
        <w:rPr>
          <w:rFonts w:ascii="Times New Roman" w:hAnsi="Times New Roman" w:cs="Times New Roman"/>
          <w:sz w:val="24"/>
          <w:szCs w:val="24"/>
        </w:rPr>
        <w:t>Formative a</w:t>
      </w:r>
      <w:r w:rsidR="004C58DE">
        <w:rPr>
          <w:rFonts w:ascii="Times New Roman" w:hAnsi="Times New Roman" w:cs="Times New Roman"/>
          <w:sz w:val="24"/>
          <w:szCs w:val="24"/>
        </w:rPr>
        <w:t>ssessment: Comparing &amp; contrasting U.S. coins</w:t>
      </w:r>
      <w:r w:rsidR="006532D4">
        <w:rPr>
          <w:rFonts w:ascii="Times New Roman" w:hAnsi="Times New Roman" w:cs="Times New Roman"/>
          <w:sz w:val="24"/>
          <w:szCs w:val="24"/>
        </w:rPr>
        <w:t>, p. 29</w:t>
      </w:r>
      <w:r w:rsidR="00687FEE">
        <w:rPr>
          <w:rFonts w:ascii="Times New Roman" w:hAnsi="Times New Roman" w:cs="Times New Roman"/>
          <w:sz w:val="24"/>
          <w:szCs w:val="24"/>
        </w:rPr>
        <w:t xml:space="preserve">. </w:t>
      </w:r>
      <w:r w:rsidRPr="00266177">
        <w:rPr>
          <w:rFonts w:ascii="Times New Roman" w:hAnsi="Times New Roman" w:cs="Times New Roman"/>
          <w:sz w:val="24"/>
          <w:szCs w:val="24"/>
        </w:rPr>
        <w:t>Related unit learning target(s) and standard(s): Unit LT 1: Students will know the amount of cents that a penny, nickel, dime, quarter</w:t>
      </w:r>
      <w:r w:rsidR="00687FEE">
        <w:rPr>
          <w:rFonts w:ascii="Times New Roman" w:hAnsi="Times New Roman" w:cs="Times New Roman"/>
          <w:sz w:val="24"/>
          <w:szCs w:val="24"/>
        </w:rPr>
        <w:t>, half-dollar and dollar bill are</w:t>
      </w:r>
      <w:r w:rsidRPr="00266177">
        <w:rPr>
          <w:rFonts w:ascii="Times New Roman" w:hAnsi="Times New Roman" w:cs="Times New Roman"/>
          <w:sz w:val="24"/>
          <w:szCs w:val="24"/>
        </w:rPr>
        <w:t xml:space="preserve"> worth (Fact). CCSS Grade 2 Measurement and Data: Solve word problems involving dollar bills, quarters, dimes, nickels, and pennies, using $ and ¢ symbols appropriately.</w:t>
      </w:r>
    </w:p>
    <w:p w14:paraId="05C2FDE7" w14:textId="77777777" w:rsidR="00610D03" w:rsidRDefault="00610D03"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LT 2: Students will</w:t>
      </w:r>
      <w:r w:rsidR="001A6A55" w:rsidRPr="00266177">
        <w:rPr>
          <w:rFonts w:ascii="Times New Roman" w:hAnsi="Times New Roman" w:cs="Times New Roman"/>
          <w:sz w:val="24"/>
          <w:szCs w:val="24"/>
        </w:rPr>
        <w:t xml:space="preserve"> understand </w:t>
      </w:r>
      <w:r w:rsidR="00B93225">
        <w:rPr>
          <w:rFonts w:ascii="Times New Roman" w:hAnsi="Times New Roman" w:cs="Times New Roman"/>
          <w:sz w:val="24"/>
          <w:szCs w:val="24"/>
        </w:rPr>
        <w:t>how money is designed.</w:t>
      </w:r>
      <w:r w:rsidR="00687FEE">
        <w:rPr>
          <w:rFonts w:ascii="Times New Roman" w:hAnsi="Times New Roman" w:cs="Times New Roman"/>
          <w:sz w:val="24"/>
          <w:szCs w:val="24"/>
        </w:rPr>
        <w:t xml:space="preserve"> </w:t>
      </w:r>
      <w:r w:rsidR="001A6A55" w:rsidRPr="00266177">
        <w:rPr>
          <w:rFonts w:ascii="Times New Roman" w:hAnsi="Times New Roman" w:cs="Times New Roman"/>
          <w:sz w:val="24"/>
          <w:szCs w:val="24"/>
        </w:rPr>
        <w:t xml:space="preserve">Evidence of learning: Students will be able to describe why they chose to put a specific person on the </w:t>
      </w:r>
      <w:r w:rsidR="00B93225">
        <w:rPr>
          <w:rFonts w:ascii="Times New Roman" w:hAnsi="Times New Roman" w:cs="Times New Roman"/>
          <w:sz w:val="24"/>
          <w:szCs w:val="24"/>
        </w:rPr>
        <w:t>$10 bill</w:t>
      </w:r>
      <w:r w:rsidR="001A6A55" w:rsidRPr="00266177">
        <w:rPr>
          <w:rFonts w:ascii="Times New Roman" w:hAnsi="Times New Roman" w:cs="Times New Roman"/>
          <w:sz w:val="24"/>
          <w:szCs w:val="24"/>
        </w:rPr>
        <w:t xml:space="preserve"> based on what they know about the people who are currently on our </w:t>
      </w:r>
      <w:r w:rsidR="00B93225">
        <w:rPr>
          <w:rFonts w:ascii="Times New Roman" w:hAnsi="Times New Roman" w:cs="Times New Roman"/>
          <w:sz w:val="24"/>
          <w:szCs w:val="24"/>
        </w:rPr>
        <w:t>money</w:t>
      </w:r>
      <w:r w:rsidR="007F491D" w:rsidRPr="00266177">
        <w:rPr>
          <w:rFonts w:ascii="Times New Roman" w:hAnsi="Times New Roman" w:cs="Times New Roman"/>
          <w:sz w:val="24"/>
          <w:szCs w:val="24"/>
        </w:rPr>
        <w:t>.</w:t>
      </w:r>
      <w:r w:rsidR="001A6A55" w:rsidRPr="00266177">
        <w:rPr>
          <w:rFonts w:ascii="Times New Roman" w:hAnsi="Times New Roman" w:cs="Times New Roman"/>
          <w:sz w:val="24"/>
          <w:szCs w:val="24"/>
        </w:rPr>
        <w:t xml:space="preserve"> </w:t>
      </w:r>
      <w:r w:rsidR="00315C5D">
        <w:rPr>
          <w:rFonts w:ascii="Times New Roman" w:hAnsi="Times New Roman" w:cs="Times New Roman"/>
          <w:sz w:val="24"/>
          <w:szCs w:val="24"/>
        </w:rPr>
        <w:t>Summative a</w:t>
      </w:r>
      <w:r w:rsidR="009B44D2">
        <w:rPr>
          <w:rFonts w:ascii="Times New Roman" w:hAnsi="Times New Roman" w:cs="Times New Roman"/>
          <w:sz w:val="24"/>
          <w:szCs w:val="24"/>
        </w:rPr>
        <w:t>ssessments: Who should be on the $10 bill Self-assessment &amp; rubric</w:t>
      </w:r>
      <w:r w:rsidR="006532D4">
        <w:rPr>
          <w:rFonts w:ascii="Times New Roman" w:hAnsi="Times New Roman" w:cs="Times New Roman"/>
          <w:sz w:val="24"/>
          <w:szCs w:val="24"/>
        </w:rPr>
        <w:t>, pp. 30-31</w:t>
      </w:r>
      <w:r w:rsidR="00687FEE">
        <w:rPr>
          <w:rFonts w:ascii="Times New Roman" w:hAnsi="Times New Roman" w:cs="Times New Roman"/>
          <w:sz w:val="24"/>
          <w:szCs w:val="24"/>
        </w:rPr>
        <w:t xml:space="preserve">. </w:t>
      </w:r>
      <w:r w:rsidR="001A6A55" w:rsidRPr="00266177">
        <w:rPr>
          <w:rFonts w:ascii="Times New Roman" w:hAnsi="Times New Roman" w:cs="Times New Roman"/>
          <w:sz w:val="24"/>
          <w:szCs w:val="24"/>
        </w:rPr>
        <w:t xml:space="preserve">Related unit learning target(s) and standard(s): Unit </w:t>
      </w:r>
      <w:r w:rsidRPr="00266177">
        <w:rPr>
          <w:rFonts w:ascii="Times New Roman" w:hAnsi="Times New Roman" w:cs="Times New Roman"/>
          <w:sz w:val="24"/>
          <w:szCs w:val="24"/>
        </w:rPr>
        <w:t xml:space="preserve">LT 4: Students will understand the value of money (Concept). Relevant Standard: CCSS Grade 2 Measurement and Data: Solve word problems involving dollar bills, quarters, dimes, nickels, and pennies, using $ and ¢ symbols appropriately. </w:t>
      </w:r>
    </w:p>
    <w:p w14:paraId="2493299D" w14:textId="77777777" w:rsidR="00B93225" w:rsidRPr="00266177" w:rsidRDefault="00B93225" w:rsidP="004710C9">
      <w:pPr>
        <w:spacing w:line="360" w:lineRule="auto"/>
        <w:ind w:firstLine="360"/>
        <w:rPr>
          <w:rFonts w:ascii="Times New Roman" w:hAnsi="Times New Roman" w:cs="Times New Roman"/>
          <w:sz w:val="24"/>
          <w:szCs w:val="24"/>
        </w:rPr>
      </w:pPr>
      <w:r>
        <w:rPr>
          <w:rFonts w:ascii="Times New Roman" w:hAnsi="Times New Roman" w:cs="Times New Roman"/>
          <w:sz w:val="24"/>
          <w:szCs w:val="24"/>
        </w:rPr>
        <w:t>LT 3: Students will use evidence and reasons to support an opinion.</w:t>
      </w:r>
      <w:r w:rsidR="00687FEE">
        <w:rPr>
          <w:rFonts w:ascii="Times New Roman" w:hAnsi="Times New Roman" w:cs="Times New Roman"/>
          <w:sz w:val="24"/>
          <w:szCs w:val="24"/>
        </w:rPr>
        <w:t xml:space="preserve"> </w:t>
      </w:r>
      <w:r>
        <w:rPr>
          <w:rFonts w:ascii="Times New Roman" w:hAnsi="Times New Roman" w:cs="Times New Roman"/>
          <w:sz w:val="24"/>
          <w:szCs w:val="24"/>
        </w:rPr>
        <w:t xml:space="preserve">Related standard: </w:t>
      </w:r>
      <w:r w:rsidRPr="00E177DF">
        <w:rPr>
          <w:rFonts w:ascii="Times New Roman" w:hAnsi="Times New Roman"/>
        </w:rPr>
        <w:t>Writing 2.1 Write opinion pieces in which they introduce the topic or book they are writing about, state an opinion, supply reasons that support the opinion, use linking words (e.g., because, and, also) to connect opinion and reasons, and provide a concluding statement or section.</w:t>
      </w:r>
      <w:r>
        <w:rPr>
          <w:rFonts w:ascii="Times New Roman" w:hAnsi="Times New Roman"/>
          <w:b/>
        </w:rPr>
        <w:t xml:space="preserve"> </w:t>
      </w:r>
      <w:r>
        <w:rPr>
          <w:rFonts w:ascii="Times New Roman" w:hAnsi="Times New Roman" w:cs="Times New Roman"/>
          <w:sz w:val="24"/>
          <w:szCs w:val="24"/>
        </w:rPr>
        <w:t>(Note: I am using this as a writing lesson connected to math/social studies, so this specific learning target does not directly relate to the math unit standards).</w:t>
      </w:r>
      <w:r w:rsidR="00687FEE">
        <w:rPr>
          <w:rFonts w:ascii="Times New Roman" w:hAnsi="Times New Roman" w:cs="Times New Roman"/>
          <w:sz w:val="24"/>
          <w:szCs w:val="24"/>
        </w:rPr>
        <w:t xml:space="preserve"> </w:t>
      </w:r>
      <w:r>
        <w:rPr>
          <w:rFonts w:ascii="Times New Roman" w:hAnsi="Times New Roman" w:cs="Times New Roman"/>
          <w:sz w:val="24"/>
          <w:szCs w:val="24"/>
        </w:rPr>
        <w:t xml:space="preserve">Evidence of learning: Students will write an opinion piece about who they think should be on the new design of the $10 bill, supporting that opinion with specific </w:t>
      </w:r>
      <w:r>
        <w:rPr>
          <w:rFonts w:ascii="Times New Roman" w:hAnsi="Times New Roman" w:cs="Times New Roman"/>
          <w:sz w:val="24"/>
          <w:szCs w:val="24"/>
        </w:rPr>
        <w:lastRenderedPageBreak/>
        <w:t>evidence about the p</w:t>
      </w:r>
      <w:r w:rsidR="00E234E1">
        <w:rPr>
          <w:rFonts w:ascii="Times New Roman" w:hAnsi="Times New Roman" w:cs="Times New Roman"/>
          <w:sz w:val="24"/>
          <w:szCs w:val="24"/>
        </w:rPr>
        <w:t xml:space="preserve">erson they choose and how </w:t>
      </w:r>
      <w:r>
        <w:rPr>
          <w:rFonts w:ascii="Times New Roman" w:hAnsi="Times New Roman" w:cs="Times New Roman"/>
          <w:sz w:val="24"/>
          <w:szCs w:val="24"/>
        </w:rPr>
        <w:t>she is an important part of U.S. history.</w:t>
      </w:r>
      <w:r w:rsidR="007E0BFD">
        <w:rPr>
          <w:rFonts w:ascii="Times New Roman" w:hAnsi="Times New Roman" w:cs="Times New Roman"/>
          <w:sz w:val="24"/>
          <w:szCs w:val="24"/>
        </w:rPr>
        <w:t xml:space="preserve"> </w:t>
      </w:r>
      <w:r w:rsidR="00315C5D">
        <w:rPr>
          <w:rFonts w:ascii="Times New Roman" w:hAnsi="Times New Roman" w:cs="Times New Roman"/>
          <w:sz w:val="24"/>
          <w:szCs w:val="24"/>
        </w:rPr>
        <w:t>Summative a</w:t>
      </w:r>
      <w:r w:rsidR="007E0BFD">
        <w:rPr>
          <w:rFonts w:ascii="Times New Roman" w:hAnsi="Times New Roman" w:cs="Times New Roman"/>
          <w:sz w:val="24"/>
          <w:szCs w:val="24"/>
        </w:rPr>
        <w:t>ssessments: Who should be on the $10 bill Self-assessment &amp; rubric</w:t>
      </w:r>
      <w:r w:rsidR="006532D4">
        <w:rPr>
          <w:rFonts w:ascii="Times New Roman" w:hAnsi="Times New Roman" w:cs="Times New Roman"/>
          <w:sz w:val="24"/>
          <w:szCs w:val="24"/>
        </w:rPr>
        <w:t>, pp. 30-31</w:t>
      </w:r>
      <w:r w:rsidR="004710C9">
        <w:rPr>
          <w:rFonts w:ascii="Times New Roman" w:hAnsi="Times New Roman" w:cs="Times New Roman"/>
          <w:sz w:val="24"/>
          <w:szCs w:val="24"/>
        </w:rPr>
        <w:t>.</w:t>
      </w:r>
    </w:p>
    <w:p w14:paraId="3CB02355" w14:textId="77777777" w:rsidR="00610D03" w:rsidRPr="004801AA" w:rsidRDefault="00687FEE" w:rsidP="00687FEE">
      <w:pPr>
        <w:spacing w:line="360" w:lineRule="auto"/>
        <w:ind w:left="360"/>
        <w:rPr>
          <w:rFonts w:ascii="Times New Roman" w:hAnsi="Times New Roman" w:cs="Times New Roman"/>
          <w:b/>
          <w:sz w:val="24"/>
          <w:szCs w:val="24"/>
        </w:rPr>
      </w:pPr>
      <w:r>
        <w:rPr>
          <w:rFonts w:ascii="Times New Roman" w:hAnsi="Times New Roman" w:cs="Times New Roman"/>
          <w:b/>
          <w:sz w:val="24"/>
          <w:szCs w:val="24"/>
        </w:rPr>
        <w:t>Learning tasks narrative.</w:t>
      </w:r>
    </w:p>
    <w:p w14:paraId="4C484FAA" w14:textId="77777777" w:rsidR="007B25E7" w:rsidRDefault="007B25E7" w:rsidP="004710C9">
      <w:pPr>
        <w:spacing w:line="360" w:lineRule="auto"/>
        <w:ind w:firstLine="360"/>
        <w:rPr>
          <w:rFonts w:ascii="Times New Roman" w:hAnsi="Times New Roman" w:cs="Times New Roman"/>
          <w:sz w:val="24"/>
          <w:szCs w:val="24"/>
        </w:rPr>
      </w:pPr>
      <w:r>
        <w:rPr>
          <w:rFonts w:ascii="Times New Roman" w:hAnsi="Times New Roman" w:cs="Times New Roman"/>
          <w:sz w:val="24"/>
          <w:szCs w:val="24"/>
        </w:rPr>
        <w:t>Introduction (5</w:t>
      </w:r>
      <w:r w:rsidR="007F491D" w:rsidRPr="00266177">
        <w:rPr>
          <w:rFonts w:ascii="Times New Roman" w:hAnsi="Times New Roman" w:cs="Times New Roman"/>
          <w:sz w:val="24"/>
          <w:szCs w:val="24"/>
        </w:rPr>
        <w:t xml:space="preserve"> minutes): </w:t>
      </w:r>
      <w:r w:rsidR="00C06088" w:rsidRPr="00266177">
        <w:rPr>
          <w:rFonts w:ascii="Times New Roman" w:hAnsi="Times New Roman" w:cs="Times New Roman"/>
          <w:sz w:val="24"/>
          <w:szCs w:val="24"/>
        </w:rPr>
        <w:t>We will start out with revisiting t</w:t>
      </w:r>
      <w:r w:rsidR="000F3D9C">
        <w:rPr>
          <w:rFonts w:ascii="Times New Roman" w:hAnsi="Times New Roman" w:cs="Times New Roman"/>
          <w:sz w:val="24"/>
          <w:szCs w:val="24"/>
        </w:rPr>
        <w:t>he song, “Penny, You’re the One,</w:t>
      </w:r>
      <w:r w:rsidR="00C06088" w:rsidRPr="00266177">
        <w:rPr>
          <w:rFonts w:ascii="Times New Roman" w:hAnsi="Times New Roman" w:cs="Times New Roman"/>
          <w:sz w:val="24"/>
          <w:szCs w:val="24"/>
        </w:rPr>
        <w:t>”</w:t>
      </w:r>
      <w:r w:rsidR="000F3D9C">
        <w:rPr>
          <w:rFonts w:ascii="Times New Roman" w:hAnsi="Times New Roman" w:cs="Times New Roman"/>
          <w:sz w:val="24"/>
          <w:szCs w:val="24"/>
        </w:rPr>
        <w:t xml:space="preserve"> (</w:t>
      </w:r>
      <w:proofErr w:type="spellStart"/>
      <w:r w:rsidR="000F3D9C">
        <w:rPr>
          <w:rFonts w:ascii="Times New Roman" w:hAnsi="Times New Roman" w:cs="Times New Roman"/>
          <w:color w:val="000000"/>
          <w:sz w:val="24"/>
          <w:szCs w:val="24"/>
        </w:rPr>
        <w:t>Readeez</w:t>
      </w:r>
      <w:proofErr w:type="spellEnd"/>
      <w:r w:rsidR="000F3D9C">
        <w:rPr>
          <w:rFonts w:ascii="Times New Roman" w:hAnsi="Times New Roman" w:cs="Times New Roman"/>
          <w:color w:val="000000"/>
          <w:sz w:val="24"/>
          <w:szCs w:val="24"/>
        </w:rPr>
        <w:t>, 2012).</w:t>
      </w:r>
      <w:r w:rsidR="00687FEE">
        <w:rPr>
          <w:rFonts w:ascii="Times New Roman" w:hAnsi="Times New Roman" w:cs="Times New Roman"/>
          <w:sz w:val="24"/>
          <w:szCs w:val="24"/>
        </w:rPr>
        <w:t xml:space="preserve"> Give R. and E.</w:t>
      </w:r>
      <w:r w:rsidR="00C06088" w:rsidRPr="00266177">
        <w:rPr>
          <w:rFonts w:ascii="Times New Roman" w:hAnsi="Times New Roman" w:cs="Times New Roman"/>
          <w:sz w:val="24"/>
          <w:szCs w:val="24"/>
        </w:rPr>
        <w:t xml:space="preserve"> a copy of the lyrics. </w:t>
      </w:r>
    </w:p>
    <w:p w14:paraId="0D251A28" w14:textId="77777777" w:rsidR="007B25E7" w:rsidRDefault="007B25E7"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How coins are made (15 minutes): </w:t>
      </w:r>
      <w:r>
        <w:rPr>
          <w:rFonts w:ascii="Times New Roman" w:hAnsi="Times New Roman" w:cs="Times New Roman"/>
          <w:sz w:val="24"/>
          <w:szCs w:val="24"/>
        </w:rPr>
        <w:t>Then, w</w:t>
      </w:r>
      <w:r w:rsidRPr="00266177">
        <w:rPr>
          <w:rFonts w:ascii="Times New Roman" w:hAnsi="Times New Roman" w:cs="Times New Roman"/>
          <w:sz w:val="24"/>
          <w:szCs w:val="24"/>
        </w:rPr>
        <w:t xml:space="preserve">e will watch a 5-minute National Geographic Kids video </w:t>
      </w:r>
      <w:r w:rsidR="00A93E33">
        <w:rPr>
          <w:rFonts w:ascii="Times New Roman" w:hAnsi="Times New Roman" w:cs="Times New Roman"/>
          <w:sz w:val="24"/>
          <w:szCs w:val="24"/>
        </w:rPr>
        <w:t xml:space="preserve">(2015) </w:t>
      </w:r>
      <w:r w:rsidRPr="00266177">
        <w:rPr>
          <w:rFonts w:ascii="Times New Roman" w:hAnsi="Times New Roman" w:cs="Times New Roman"/>
          <w:sz w:val="24"/>
          <w:szCs w:val="24"/>
        </w:rPr>
        <w:t xml:space="preserve">that shows coins being made in the Canadian mint. Before starting, I will let students know that U.S. coins are made in the same way, in the U.S. mint. Students will have the opportunity to turn and talk about what they noticed after finishing the video, and then share out. </w:t>
      </w:r>
    </w:p>
    <w:p w14:paraId="63692B7F" w14:textId="77777777" w:rsidR="007F491D" w:rsidRPr="00266177" w:rsidRDefault="007B25E7" w:rsidP="004710C9">
      <w:pPr>
        <w:spacing w:line="360" w:lineRule="auto"/>
        <w:ind w:firstLine="360"/>
        <w:rPr>
          <w:rFonts w:ascii="Times New Roman" w:hAnsi="Times New Roman" w:cs="Times New Roman"/>
          <w:sz w:val="24"/>
          <w:szCs w:val="24"/>
        </w:rPr>
      </w:pPr>
      <w:r>
        <w:rPr>
          <w:rFonts w:ascii="Times New Roman" w:hAnsi="Times New Roman" w:cs="Times New Roman"/>
          <w:sz w:val="24"/>
          <w:szCs w:val="24"/>
        </w:rPr>
        <w:t>Then, u</w:t>
      </w:r>
      <w:r w:rsidR="00C06088" w:rsidRPr="00266177">
        <w:rPr>
          <w:rFonts w:ascii="Times New Roman" w:hAnsi="Times New Roman" w:cs="Times New Roman"/>
          <w:sz w:val="24"/>
          <w:szCs w:val="24"/>
        </w:rPr>
        <w:t xml:space="preserve">sing our previous class-created list of observations of the penny, nickel, dime and quarter, we will discuss some of the </w:t>
      </w:r>
      <w:r w:rsidR="00687FEE">
        <w:rPr>
          <w:rFonts w:ascii="Times New Roman" w:hAnsi="Times New Roman" w:cs="Times New Roman"/>
          <w:sz w:val="24"/>
          <w:szCs w:val="24"/>
        </w:rPr>
        <w:t xml:space="preserve">coins’ </w:t>
      </w:r>
      <w:r w:rsidR="00C06088" w:rsidRPr="00266177">
        <w:rPr>
          <w:rFonts w:ascii="Times New Roman" w:hAnsi="Times New Roman" w:cs="Times New Roman"/>
          <w:sz w:val="24"/>
          <w:szCs w:val="24"/>
        </w:rPr>
        <w:t xml:space="preserve">similarities and differences. </w:t>
      </w:r>
    </w:p>
    <w:p w14:paraId="54B6A577" w14:textId="77777777" w:rsidR="00C06088" w:rsidRPr="00266177" w:rsidRDefault="007F491D"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Examining similarities and differences (15 minutes): </w:t>
      </w:r>
      <w:r w:rsidR="00EC3147">
        <w:rPr>
          <w:rFonts w:ascii="Times New Roman" w:hAnsi="Times New Roman" w:cs="Times New Roman"/>
          <w:sz w:val="24"/>
          <w:szCs w:val="24"/>
        </w:rPr>
        <w:t>Then, students will</w:t>
      </w:r>
      <w:r w:rsidR="00C06088" w:rsidRPr="00266177">
        <w:rPr>
          <w:rFonts w:ascii="Times New Roman" w:hAnsi="Times New Roman" w:cs="Times New Roman"/>
          <w:sz w:val="24"/>
          <w:szCs w:val="24"/>
        </w:rPr>
        <w:t xml:space="preserve"> have 15 minutes to examine the coins again, using a T chart to record some of the similarities and differences they notice. While </w:t>
      </w:r>
      <w:r w:rsidRPr="00266177">
        <w:rPr>
          <w:rFonts w:ascii="Times New Roman" w:hAnsi="Times New Roman" w:cs="Times New Roman"/>
          <w:sz w:val="24"/>
          <w:szCs w:val="24"/>
        </w:rPr>
        <w:t xml:space="preserve">students </w:t>
      </w:r>
      <w:r w:rsidR="00C06088" w:rsidRPr="00266177">
        <w:rPr>
          <w:rFonts w:ascii="Times New Roman" w:hAnsi="Times New Roman" w:cs="Times New Roman"/>
          <w:sz w:val="24"/>
          <w:szCs w:val="24"/>
        </w:rPr>
        <w:t>are working, the teacher will pull a</w:t>
      </w:r>
      <w:r w:rsidR="00E234E1">
        <w:rPr>
          <w:rFonts w:ascii="Times New Roman" w:hAnsi="Times New Roman" w:cs="Times New Roman"/>
          <w:sz w:val="24"/>
          <w:szCs w:val="24"/>
        </w:rPr>
        <w:t xml:space="preserve"> small group of struggling mathematicians and ELL students to work together on the compare and contrast activity.</w:t>
      </w:r>
    </w:p>
    <w:p w14:paraId="7DF6A982" w14:textId="77777777" w:rsidR="00075E12" w:rsidRDefault="007F491D"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Debriefing and introduction to the history of coins (15 minutes): </w:t>
      </w:r>
      <w:r w:rsidR="00C06088" w:rsidRPr="00266177">
        <w:rPr>
          <w:rFonts w:ascii="Times New Roman" w:hAnsi="Times New Roman" w:cs="Times New Roman"/>
          <w:sz w:val="24"/>
          <w:szCs w:val="24"/>
        </w:rPr>
        <w:t xml:space="preserve">Then, we will regroup as a class and make a class </w:t>
      </w:r>
      <w:r w:rsidR="00EC3147">
        <w:rPr>
          <w:rFonts w:ascii="Times New Roman" w:hAnsi="Times New Roman" w:cs="Times New Roman"/>
          <w:sz w:val="24"/>
          <w:szCs w:val="24"/>
        </w:rPr>
        <w:t xml:space="preserve">T-chart </w:t>
      </w:r>
      <w:r w:rsidR="00C06088" w:rsidRPr="00266177">
        <w:rPr>
          <w:rFonts w:ascii="Times New Roman" w:hAnsi="Times New Roman" w:cs="Times New Roman"/>
          <w:sz w:val="24"/>
          <w:szCs w:val="24"/>
        </w:rPr>
        <w:t xml:space="preserve">of similarities and differences.  </w:t>
      </w:r>
      <w:r w:rsidR="00075E12">
        <w:rPr>
          <w:rFonts w:ascii="Times New Roman" w:hAnsi="Times New Roman" w:cs="Times New Roman"/>
          <w:sz w:val="24"/>
          <w:szCs w:val="24"/>
        </w:rPr>
        <w:t>We will take a short brain break.</w:t>
      </w:r>
    </w:p>
    <w:p w14:paraId="7AD1D3EA" w14:textId="77777777" w:rsidR="00C06088" w:rsidRPr="00266177" w:rsidRDefault="00C06088"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Using a slideshow, I will introduce some of the history of the coins, answering some of the questions students have asked and addressing some of their observations. Students will have the opportunity to ask questions</w:t>
      </w:r>
      <w:r w:rsidR="003E00FB">
        <w:rPr>
          <w:rFonts w:ascii="Times New Roman" w:hAnsi="Times New Roman" w:cs="Times New Roman"/>
          <w:sz w:val="24"/>
          <w:szCs w:val="24"/>
        </w:rPr>
        <w:t>, share their opinions</w:t>
      </w:r>
      <w:r w:rsidRPr="00266177">
        <w:rPr>
          <w:rFonts w:ascii="Times New Roman" w:hAnsi="Times New Roman" w:cs="Times New Roman"/>
          <w:sz w:val="24"/>
          <w:szCs w:val="24"/>
        </w:rPr>
        <w:t xml:space="preserve"> and turn and talk. </w:t>
      </w:r>
    </w:p>
    <w:p w14:paraId="5EBBA33B" w14:textId="77777777" w:rsidR="007B25E7" w:rsidRPr="00266177" w:rsidRDefault="007B25E7" w:rsidP="004710C9">
      <w:pPr>
        <w:spacing w:line="360" w:lineRule="auto"/>
        <w:ind w:firstLine="360"/>
        <w:rPr>
          <w:rFonts w:ascii="Times New Roman" w:hAnsi="Times New Roman" w:cs="Times New Roman"/>
          <w:sz w:val="24"/>
          <w:szCs w:val="24"/>
        </w:rPr>
      </w:pPr>
      <w:r>
        <w:rPr>
          <w:rFonts w:ascii="Times New Roman" w:hAnsi="Times New Roman" w:cs="Times New Roman"/>
          <w:sz w:val="24"/>
          <w:szCs w:val="24"/>
        </w:rPr>
        <w:t>I will let students know that currently, people in the U.S. are debating about who should be on the new design of the $10 bill, with the focus being on adding a woman since no women are on any of the dollar currency. I will let them know some of the suggestio</w:t>
      </w:r>
      <w:r w:rsidR="00CB1512">
        <w:rPr>
          <w:rFonts w:ascii="Times New Roman" w:hAnsi="Times New Roman" w:cs="Times New Roman"/>
          <w:sz w:val="24"/>
          <w:szCs w:val="24"/>
        </w:rPr>
        <w:t xml:space="preserve">ns (Harriet Tubman, Rosa Parks and </w:t>
      </w:r>
      <w:r>
        <w:rPr>
          <w:rFonts w:ascii="Times New Roman" w:hAnsi="Times New Roman" w:cs="Times New Roman"/>
          <w:sz w:val="24"/>
          <w:szCs w:val="24"/>
        </w:rPr>
        <w:t>Eleanor Roosevelt</w:t>
      </w:r>
      <w:r w:rsidR="00CB1512">
        <w:rPr>
          <w:rFonts w:ascii="Times New Roman" w:hAnsi="Times New Roman" w:cs="Times New Roman"/>
          <w:sz w:val="24"/>
          <w:szCs w:val="24"/>
        </w:rPr>
        <w:t xml:space="preserve"> are among the most popular suggestions</w:t>
      </w:r>
      <w:r>
        <w:rPr>
          <w:rFonts w:ascii="Times New Roman" w:hAnsi="Times New Roman" w:cs="Times New Roman"/>
          <w:sz w:val="24"/>
          <w:szCs w:val="24"/>
        </w:rPr>
        <w:t xml:space="preserve">). Then, I will tell them that they will get a chance to share their opinion of who they think should be on the new $10 bill. </w:t>
      </w:r>
      <w:r w:rsidR="00E234E1">
        <w:rPr>
          <w:rFonts w:ascii="Times New Roman" w:hAnsi="Times New Roman" w:cs="Times New Roman"/>
          <w:sz w:val="24"/>
          <w:szCs w:val="24"/>
        </w:rPr>
        <w:t xml:space="preserve">They will get to watch a </w:t>
      </w:r>
      <w:r w:rsidR="00F2638F">
        <w:rPr>
          <w:rFonts w:ascii="Times New Roman" w:hAnsi="Times New Roman" w:cs="Times New Roman"/>
          <w:sz w:val="24"/>
          <w:szCs w:val="24"/>
        </w:rPr>
        <w:t xml:space="preserve">2.5-minute </w:t>
      </w:r>
      <w:r w:rsidR="00E234E1">
        <w:rPr>
          <w:rFonts w:ascii="Times New Roman" w:hAnsi="Times New Roman" w:cs="Times New Roman"/>
          <w:sz w:val="24"/>
          <w:szCs w:val="24"/>
        </w:rPr>
        <w:t>video of the U.S. cabinet secretaries suggesting reason</w:t>
      </w:r>
      <w:r w:rsidR="00F2638F">
        <w:rPr>
          <w:rFonts w:ascii="Times New Roman" w:hAnsi="Times New Roman" w:cs="Times New Roman"/>
          <w:sz w:val="24"/>
          <w:szCs w:val="24"/>
        </w:rPr>
        <w:t>s that women should be honored (U.S. Department of the Treasury, 2015).</w:t>
      </w:r>
    </w:p>
    <w:p w14:paraId="5F71E593" w14:textId="77777777" w:rsidR="00C06088" w:rsidRPr="00266177" w:rsidRDefault="007F491D" w:rsidP="004710C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lastRenderedPageBreak/>
        <w:t>Independent work time/regroup (about 45 minutes):</w:t>
      </w:r>
      <w:r w:rsidR="006D386F">
        <w:rPr>
          <w:rFonts w:ascii="Times New Roman" w:hAnsi="Times New Roman" w:cs="Times New Roman"/>
          <w:sz w:val="24"/>
          <w:szCs w:val="24"/>
        </w:rPr>
        <w:t xml:space="preserve"> </w:t>
      </w:r>
      <w:r w:rsidRPr="00266177">
        <w:rPr>
          <w:rFonts w:ascii="Times New Roman" w:hAnsi="Times New Roman" w:cs="Times New Roman"/>
          <w:sz w:val="24"/>
          <w:szCs w:val="24"/>
        </w:rPr>
        <w:t xml:space="preserve">Students will have 15 minutes to </w:t>
      </w:r>
      <w:r w:rsidR="007B25E7">
        <w:rPr>
          <w:rFonts w:ascii="Times New Roman" w:hAnsi="Times New Roman" w:cs="Times New Roman"/>
          <w:sz w:val="24"/>
          <w:szCs w:val="24"/>
        </w:rPr>
        <w:t>look through books and consider who they think should be on the new $10 bill</w:t>
      </w:r>
      <w:r w:rsidR="00B93225">
        <w:rPr>
          <w:rFonts w:ascii="Times New Roman" w:hAnsi="Times New Roman" w:cs="Times New Roman"/>
          <w:sz w:val="24"/>
          <w:szCs w:val="24"/>
        </w:rPr>
        <w:t xml:space="preserve"> and to write the first sentences of their opinions</w:t>
      </w:r>
      <w:r w:rsidRPr="00266177">
        <w:rPr>
          <w:rFonts w:ascii="Times New Roman" w:hAnsi="Times New Roman" w:cs="Times New Roman"/>
          <w:sz w:val="24"/>
          <w:szCs w:val="24"/>
        </w:rPr>
        <w:t xml:space="preserve">. We will regroup, and students will share ideas as partners, with an opportunity to share with the rest of the class. </w:t>
      </w:r>
      <w:r w:rsidR="00B93225">
        <w:rPr>
          <w:rFonts w:ascii="Times New Roman" w:hAnsi="Times New Roman" w:cs="Times New Roman"/>
          <w:sz w:val="24"/>
          <w:szCs w:val="24"/>
        </w:rPr>
        <w:t>We will review the ingredients to an opinion</w:t>
      </w:r>
      <w:r w:rsidR="004710C9">
        <w:rPr>
          <w:rFonts w:ascii="Times New Roman" w:hAnsi="Times New Roman" w:cs="Times New Roman"/>
          <w:sz w:val="24"/>
          <w:szCs w:val="24"/>
        </w:rPr>
        <w:t xml:space="preserve"> (OREO: opinion, reasons, example, opinion repeated)</w:t>
      </w:r>
      <w:r w:rsidR="00B93225">
        <w:rPr>
          <w:rFonts w:ascii="Times New Roman" w:hAnsi="Times New Roman" w:cs="Times New Roman"/>
          <w:sz w:val="24"/>
          <w:szCs w:val="24"/>
        </w:rPr>
        <w:t xml:space="preserve">. </w:t>
      </w:r>
      <w:r w:rsidRPr="00266177">
        <w:rPr>
          <w:rFonts w:ascii="Times New Roman" w:hAnsi="Times New Roman" w:cs="Times New Roman"/>
          <w:sz w:val="24"/>
          <w:szCs w:val="24"/>
        </w:rPr>
        <w:t xml:space="preserve">Then, students will have another 20 minutes to </w:t>
      </w:r>
      <w:r w:rsidR="007B25E7">
        <w:rPr>
          <w:rFonts w:ascii="Times New Roman" w:hAnsi="Times New Roman" w:cs="Times New Roman"/>
          <w:sz w:val="24"/>
          <w:szCs w:val="24"/>
        </w:rPr>
        <w:t xml:space="preserve">draft their opinion of why the person they chose deserves to be on the $10 bill. </w:t>
      </w:r>
      <w:r w:rsidR="006D386F">
        <w:rPr>
          <w:rFonts w:ascii="Times New Roman" w:hAnsi="Times New Roman" w:cs="Times New Roman"/>
          <w:sz w:val="24"/>
          <w:szCs w:val="24"/>
        </w:rPr>
        <w:t>(Note: We will edit the drafts to send to the U.S. Department of the Treasury, the government agency in charge of the design process, during a writing lesson the next day</w:t>
      </w:r>
      <w:r w:rsidR="007E0BFD">
        <w:rPr>
          <w:rFonts w:ascii="Times New Roman" w:hAnsi="Times New Roman" w:cs="Times New Roman"/>
          <w:sz w:val="24"/>
          <w:szCs w:val="24"/>
        </w:rPr>
        <w:t>, which is when students will complete the self-assessment referred to in assessments</w:t>
      </w:r>
      <w:r w:rsidR="006D386F">
        <w:rPr>
          <w:rFonts w:ascii="Times New Roman" w:hAnsi="Times New Roman" w:cs="Times New Roman"/>
          <w:sz w:val="24"/>
          <w:szCs w:val="24"/>
        </w:rPr>
        <w:t>).</w:t>
      </w:r>
    </w:p>
    <w:p w14:paraId="2F811BC2" w14:textId="77777777" w:rsidR="00610D03" w:rsidRPr="00266177" w:rsidRDefault="00610D03" w:rsidP="004710C9">
      <w:pPr>
        <w:spacing w:line="360" w:lineRule="auto"/>
        <w:ind w:firstLine="360"/>
        <w:rPr>
          <w:rFonts w:ascii="Times New Roman" w:hAnsi="Times New Roman" w:cs="Times New Roman"/>
          <w:sz w:val="24"/>
          <w:szCs w:val="24"/>
        </w:rPr>
      </w:pPr>
      <w:r w:rsidRPr="004801AA">
        <w:rPr>
          <w:rFonts w:ascii="Times New Roman" w:hAnsi="Times New Roman" w:cs="Times New Roman"/>
          <w:b/>
          <w:sz w:val="24"/>
          <w:szCs w:val="24"/>
        </w:rPr>
        <w:t>Resources and Materials</w:t>
      </w:r>
      <w:r w:rsidR="004710C9">
        <w:rPr>
          <w:rFonts w:ascii="Times New Roman" w:hAnsi="Times New Roman" w:cs="Times New Roman"/>
          <w:b/>
          <w:sz w:val="24"/>
          <w:szCs w:val="24"/>
        </w:rPr>
        <w:t>.</w:t>
      </w:r>
      <w:r w:rsidR="004710C9">
        <w:rPr>
          <w:rFonts w:ascii="Times New Roman" w:hAnsi="Times New Roman" w:cs="Times New Roman"/>
          <w:sz w:val="24"/>
          <w:szCs w:val="24"/>
        </w:rPr>
        <w:t xml:space="preserve"> P</w:t>
      </w:r>
      <w:r w:rsidR="00DD1C88" w:rsidRPr="00266177">
        <w:rPr>
          <w:rFonts w:ascii="Times New Roman" w:hAnsi="Times New Roman" w:cs="Times New Roman"/>
          <w:sz w:val="24"/>
          <w:szCs w:val="24"/>
        </w:rPr>
        <w:t>revious class</w:t>
      </w:r>
      <w:r w:rsidR="00B93225">
        <w:rPr>
          <w:rFonts w:ascii="Times New Roman" w:hAnsi="Times New Roman" w:cs="Times New Roman"/>
          <w:sz w:val="24"/>
          <w:szCs w:val="24"/>
        </w:rPr>
        <w:t>-create</w:t>
      </w:r>
      <w:r w:rsidR="004710C9">
        <w:rPr>
          <w:rFonts w:ascii="Times New Roman" w:hAnsi="Times New Roman" w:cs="Times New Roman"/>
          <w:sz w:val="24"/>
          <w:szCs w:val="24"/>
        </w:rPr>
        <w:t>d</w:t>
      </w:r>
      <w:r w:rsidR="00B93225">
        <w:rPr>
          <w:rFonts w:ascii="Times New Roman" w:hAnsi="Times New Roman" w:cs="Times New Roman"/>
          <w:sz w:val="24"/>
          <w:szCs w:val="24"/>
        </w:rPr>
        <w:t xml:space="preserve"> coin observation</w:t>
      </w:r>
      <w:r w:rsidR="00DD1C88" w:rsidRPr="00266177">
        <w:rPr>
          <w:rFonts w:ascii="Times New Roman" w:hAnsi="Times New Roman" w:cs="Times New Roman"/>
          <w:sz w:val="24"/>
          <w:szCs w:val="24"/>
        </w:rPr>
        <w:t xml:space="preserve"> list, student T-charts, large group T-chart, document camera and laptop, copies of song lyrics, class set of pennies, nickels, dimes and quarters, magnifying glasses, slideshow on U.S. coin history, class set </w:t>
      </w:r>
      <w:r w:rsidR="00B93225">
        <w:rPr>
          <w:rFonts w:ascii="Times New Roman" w:hAnsi="Times New Roman" w:cs="Times New Roman"/>
          <w:sz w:val="24"/>
          <w:szCs w:val="24"/>
        </w:rPr>
        <w:t>writing paper</w:t>
      </w:r>
      <w:r w:rsidR="00DD1C88" w:rsidRPr="00266177">
        <w:rPr>
          <w:rFonts w:ascii="Times New Roman" w:hAnsi="Times New Roman" w:cs="Times New Roman"/>
          <w:sz w:val="24"/>
          <w:szCs w:val="24"/>
        </w:rPr>
        <w:t>, pencils, nonfiction b</w:t>
      </w:r>
      <w:r w:rsidR="00E234E1">
        <w:rPr>
          <w:rFonts w:ascii="Times New Roman" w:hAnsi="Times New Roman" w:cs="Times New Roman"/>
          <w:sz w:val="24"/>
          <w:szCs w:val="24"/>
        </w:rPr>
        <w:t>ooks and articles about diverse famous women</w:t>
      </w:r>
      <w:r w:rsidR="00DD1C88" w:rsidRPr="00266177">
        <w:rPr>
          <w:rFonts w:ascii="Times New Roman" w:hAnsi="Times New Roman" w:cs="Times New Roman"/>
          <w:sz w:val="24"/>
          <w:szCs w:val="24"/>
        </w:rPr>
        <w:t xml:space="preserve"> in U.S. history, </w:t>
      </w:r>
      <w:r w:rsidR="00B93225">
        <w:rPr>
          <w:rFonts w:ascii="Times New Roman" w:hAnsi="Times New Roman" w:cs="Times New Roman"/>
          <w:sz w:val="24"/>
          <w:szCs w:val="24"/>
        </w:rPr>
        <w:t>opinion writing checklist</w:t>
      </w:r>
      <w:r w:rsidR="00DD1C88" w:rsidRPr="00266177">
        <w:rPr>
          <w:rFonts w:ascii="Times New Roman" w:hAnsi="Times New Roman" w:cs="Times New Roman"/>
          <w:sz w:val="24"/>
          <w:szCs w:val="24"/>
        </w:rPr>
        <w:t xml:space="preserve">.  </w:t>
      </w:r>
    </w:p>
    <w:p w14:paraId="0712B5C6" w14:textId="77777777" w:rsidR="00610D03" w:rsidRPr="00266177" w:rsidRDefault="00610D03" w:rsidP="004710C9">
      <w:pPr>
        <w:pBdr>
          <w:bottom w:val="single" w:sz="12" w:space="1" w:color="auto"/>
        </w:pBdr>
        <w:spacing w:line="360" w:lineRule="auto"/>
        <w:ind w:firstLine="360"/>
        <w:rPr>
          <w:rFonts w:ascii="Times New Roman" w:hAnsi="Times New Roman" w:cs="Times New Roman"/>
          <w:sz w:val="24"/>
          <w:szCs w:val="24"/>
        </w:rPr>
      </w:pPr>
      <w:r w:rsidRPr="004801AA">
        <w:rPr>
          <w:rFonts w:ascii="Times New Roman" w:hAnsi="Times New Roman" w:cs="Times New Roman"/>
          <w:b/>
          <w:sz w:val="24"/>
          <w:szCs w:val="24"/>
        </w:rPr>
        <w:t>Co-teaching</w:t>
      </w:r>
      <w:r w:rsidR="004710C9">
        <w:rPr>
          <w:rFonts w:ascii="Times New Roman" w:hAnsi="Times New Roman" w:cs="Times New Roman"/>
          <w:b/>
          <w:sz w:val="24"/>
          <w:szCs w:val="24"/>
        </w:rPr>
        <w:t>.</w:t>
      </w:r>
      <w:r w:rsidR="004710C9">
        <w:rPr>
          <w:rFonts w:ascii="Times New Roman" w:hAnsi="Times New Roman" w:cs="Times New Roman"/>
          <w:sz w:val="24"/>
          <w:szCs w:val="24"/>
        </w:rPr>
        <w:t xml:space="preserve"> O</w:t>
      </w:r>
      <w:r w:rsidRPr="00266177">
        <w:rPr>
          <w:rFonts w:ascii="Times New Roman" w:hAnsi="Times New Roman" w:cs="Times New Roman"/>
          <w:sz w:val="24"/>
          <w:szCs w:val="24"/>
        </w:rPr>
        <w:t>ne lead, one assist</w:t>
      </w:r>
      <w:r w:rsidR="004710C9">
        <w:rPr>
          <w:rFonts w:ascii="Times New Roman" w:hAnsi="Times New Roman" w:cs="Times New Roman"/>
          <w:sz w:val="24"/>
          <w:szCs w:val="24"/>
        </w:rPr>
        <w:t>.</w:t>
      </w:r>
    </w:p>
    <w:p w14:paraId="41DB9FA8" w14:textId="77777777" w:rsidR="00DF2958" w:rsidRDefault="00DF2958" w:rsidP="008B6B10">
      <w:pPr>
        <w:spacing w:line="360" w:lineRule="auto"/>
        <w:rPr>
          <w:rFonts w:ascii="Times New Roman" w:hAnsi="Times New Roman" w:cs="Times New Roman"/>
          <w:b/>
          <w:sz w:val="24"/>
          <w:szCs w:val="24"/>
        </w:rPr>
      </w:pPr>
    </w:p>
    <w:p w14:paraId="73D42DAA" w14:textId="0EED54D1" w:rsidR="00965C1D" w:rsidRPr="00266177" w:rsidRDefault="00610D03" w:rsidP="008B6B10">
      <w:pPr>
        <w:spacing w:line="360" w:lineRule="auto"/>
        <w:rPr>
          <w:rFonts w:ascii="Times New Roman" w:hAnsi="Times New Roman" w:cs="Times New Roman"/>
          <w:b/>
          <w:sz w:val="24"/>
          <w:szCs w:val="24"/>
        </w:rPr>
      </w:pPr>
      <w:r w:rsidRPr="00266177">
        <w:rPr>
          <w:rFonts w:ascii="Times New Roman" w:hAnsi="Times New Roman" w:cs="Times New Roman"/>
          <w:b/>
          <w:sz w:val="24"/>
          <w:szCs w:val="24"/>
        </w:rPr>
        <w:t>Lesson 3</w:t>
      </w:r>
      <w:r w:rsidR="00965C1D" w:rsidRPr="00266177">
        <w:rPr>
          <w:rFonts w:ascii="Times New Roman" w:hAnsi="Times New Roman" w:cs="Times New Roman"/>
          <w:b/>
          <w:sz w:val="24"/>
          <w:szCs w:val="24"/>
        </w:rPr>
        <w:t xml:space="preserve">: </w:t>
      </w:r>
      <w:r w:rsidR="00E54293" w:rsidRPr="00266177">
        <w:rPr>
          <w:rFonts w:ascii="Times New Roman" w:hAnsi="Times New Roman" w:cs="Times New Roman"/>
          <w:b/>
          <w:sz w:val="24"/>
          <w:szCs w:val="24"/>
        </w:rPr>
        <w:t>Introduction to coin counting</w:t>
      </w:r>
      <w:r w:rsidR="007B6F1B" w:rsidRPr="00266177">
        <w:rPr>
          <w:rFonts w:ascii="Times New Roman" w:hAnsi="Times New Roman" w:cs="Times New Roman"/>
          <w:b/>
          <w:sz w:val="24"/>
          <w:szCs w:val="24"/>
        </w:rPr>
        <w:t xml:space="preserve"> (1 hour)</w:t>
      </w:r>
    </w:p>
    <w:p w14:paraId="2DE8D090" w14:textId="77777777" w:rsidR="004710C9" w:rsidRPr="004710C9" w:rsidRDefault="004710C9" w:rsidP="004710C9">
      <w:pPr>
        <w:spacing w:line="360" w:lineRule="auto"/>
        <w:ind w:left="360"/>
        <w:rPr>
          <w:rFonts w:ascii="Times New Roman" w:hAnsi="Times New Roman" w:cs="Times New Roman"/>
          <w:b/>
          <w:sz w:val="24"/>
          <w:szCs w:val="24"/>
        </w:rPr>
      </w:pPr>
      <w:r w:rsidRPr="004710C9">
        <w:rPr>
          <w:rFonts w:ascii="Times New Roman" w:hAnsi="Times New Roman" w:cs="Times New Roman"/>
          <w:b/>
          <w:sz w:val="24"/>
          <w:szCs w:val="24"/>
        </w:rPr>
        <w:t>Lesson learning targets and evidence.</w:t>
      </w:r>
    </w:p>
    <w:p w14:paraId="5795FD40" w14:textId="77777777" w:rsidR="004710C9" w:rsidRDefault="00E54293"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LT 1: Students will be able to identify the value of a group of pennies, nickels, dimes, quarters and half-dollars. </w:t>
      </w:r>
      <w:r w:rsidR="00CB1512">
        <w:rPr>
          <w:rFonts w:ascii="Times New Roman" w:hAnsi="Times New Roman" w:cs="Times New Roman"/>
          <w:sz w:val="24"/>
          <w:szCs w:val="24"/>
        </w:rPr>
        <w:t xml:space="preserve">Evidence of learning: Students will count groups of coins and record the total value in cents. </w:t>
      </w:r>
      <w:r w:rsidR="00C927E1">
        <w:rPr>
          <w:rFonts w:ascii="Times New Roman" w:hAnsi="Times New Roman" w:cs="Times New Roman"/>
          <w:sz w:val="24"/>
          <w:szCs w:val="24"/>
        </w:rPr>
        <w:t xml:space="preserve">Formative </w:t>
      </w:r>
      <w:r w:rsidR="00315C5D">
        <w:rPr>
          <w:rFonts w:ascii="Times New Roman" w:hAnsi="Times New Roman" w:cs="Times New Roman"/>
          <w:sz w:val="24"/>
          <w:szCs w:val="24"/>
        </w:rPr>
        <w:t>a</w:t>
      </w:r>
      <w:r w:rsidR="00CB1512">
        <w:rPr>
          <w:rFonts w:ascii="Times New Roman" w:hAnsi="Times New Roman" w:cs="Times New Roman"/>
          <w:sz w:val="24"/>
          <w:szCs w:val="24"/>
        </w:rPr>
        <w:t>ssessment: Independent practice 13-1 (Pearson, 2012)</w:t>
      </w:r>
      <w:r w:rsidR="006532D4">
        <w:rPr>
          <w:rFonts w:ascii="Times New Roman" w:hAnsi="Times New Roman" w:cs="Times New Roman"/>
          <w:sz w:val="24"/>
          <w:szCs w:val="24"/>
        </w:rPr>
        <w:t>, pp. 32-33</w:t>
      </w:r>
      <w:r w:rsidR="00C927E1">
        <w:rPr>
          <w:rFonts w:ascii="Times New Roman" w:hAnsi="Times New Roman" w:cs="Times New Roman"/>
          <w:sz w:val="24"/>
          <w:szCs w:val="24"/>
        </w:rPr>
        <w:t xml:space="preserve">; </w:t>
      </w:r>
      <w:r w:rsidR="004E02CD">
        <w:rPr>
          <w:rFonts w:ascii="Times New Roman" w:hAnsi="Times New Roman" w:cs="Times New Roman"/>
          <w:sz w:val="24"/>
          <w:szCs w:val="24"/>
        </w:rPr>
        <w:t>Quick check: Counting coins</w:t>
      </w:r>
      <w:r w:rsidR="006532D4">
        <w:rPr>
          <w:rFonts w:ascii="Times New Roman" w:hAnsi="Times New Roman" w:cs="Times New Roman"/>
          <w:sz w:val="24"/>
          <w:szCs w:val="24"/>
        </w:rPr>
        <w:t>, p. 34</w:t>
      </w:r>
      <w:r w:rsidR="00CB1512">
        <w:rPr>
          <w:rFonts w:ascii="Times New Roman" w:hAnsi="Times New Roman" w:cs="Times New Roman"/>
          <w:sz w:val="24"/>
          <w:szCs w:val="24"/>
        </w:rPr>
        <w:t xml:space="preserve">. </w:t>
      </w:r>
      <w:r w:rsidR="00E656E3" w:rsidRPr="00266177">
        <w:rPr>
          <w:rFonts w:ascii="Times New Roman" w:hAnsi="Times New Roman" w:cs="Times New Roman"/>
          <w:sz w:val="24"/>
          <w:szCs w:val="24"/>
        </w:rPr>
        <w:t>Related unit learning target(s) and standard(s):</w:t>
      </w:r>
      <w:r w:rsidRPr="00266177">
        <w:rPr>
          <w:rFonts w:ascii="Times New Roman" w:hAnsi="Times New Roman" w:cs="Times New Roman"/>
          <w:sz w:val="24"/>
          <w:szCs w:val="24"/>
        </w:rPr>
        <w:t xml:space="preserve"> Unit LT 1: Students will know the amount of cents that a penny, nickel, dime, quarter</w:t>
      </w:r>
      <w:r w:rsidR="004710C9">
        <w:rPr>
          <w:rFonts w:ascii="Times New Roman" w:hAnsi="Times New Roman" w:cs="Times New Roman"/>
          <w:sz w:val="24"/>
          <w:szCs w:val="24"/>
        </w:rPr>
        <w:t>, half-dollar and dollar bill are</w:t>
      </w:r>
      <w:r w:rsidRPr="00266177">
        <w:rPr>
          <w:rFonts w:ascii="Times New Roman" w:hAnsi="Times New Roman" w:cs="Times New Roman"/>
          <w:sz w:val="24"/>
          <w:szCs w:val="24"/>
        </w:rPr>
        <w:t xml:space="preserve"> worth (Fact). Unit LT 3: Students will be able to add and subtract </w:t>
      </w:r>
      <w:r w:rsidR="004710C9">
        <w:rPr>
          <w:rFonts w:ascii="Times New Roman" w:hAnsi="Times New Roman" w:cs="Times New Roman"/>
          <w:sz w:val="24"/>
          <w:szCs w:val="24"/>
        </w:rPr>
        <w:t>two-digit amounts of money</w:t>
      </w:r>
      <w:r w:rsidRPr="00266177">
        <w:rPr>
          <w:rFonts w:ascii="Times New Roman" w:hAnsi="Times New Roman" w:cs="Times New Roman"/>
          <w:sz w:val="24"/>
          <w:szCs w:val="24"/>
        </w:rPr>
        <w:t xml:space="preserve"> (Skill). CCSS Grade 2 Measurement and Data: Solve word problems involving dollar bills, quarters, dimes, nickels, and pennies, using $ and ¢ symbols appropriately. </w:t>
      </w:r>
    </w:p>
    <w:p w14:paraId="30217165" w14:textId="77777777" w:rsidR="00E54293" w:rsidRPr="00266177" w:rsidRDefault="00145819" w:rsidP="0046268C">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Adapted LT 1: Students will be able to use numbers and a decimal point to show different combinations of dollars and cents. </w:t>
      </w:r>
      <w:r w:rsidR="003571B4">
        <w:rPr>
          <w:rFonts w:ascii="Times New Roman" w:hAnsi="Times New Roman" w:cs="Times New Roman"/>
          <w:sz w:val="24"/>
          <w:szCs w:val="24"/>
        </w:rPr>
        <w:t xml:space="preserve">Note: This will be the learning target for </w:t>
      </w:r>
      <w:r w:rsidR="004710C9">
        <w:rPr>
          <w:rFonts w:ascii="Times New Roman" w:hAnsi="Times New Roman" w:cs="Times New Roman"/>
          <w:sz w:val="24"/>
          <w:szCs w:val="24"/>
        </w:rPr>
        <w:t>my challenge group</w:t>
      </w:r>
      <w:r w:rsidR="003571B4">
        <w:rPr>
          <w:rFonts w:ascii="Times New Roman" w:hAnsi="Times New Roman" w:cs="Times New Roman"/>
          <w:sz w:val="24"/>
          <w:szCs w:val="24"/>
        </w:rPr>
        <w:t>.</w:t>
      </w:r>
      <w:r w:rsidR="004710C9">
        <w:rPr>
          <w:rFonts w:ascii="Times New Roman" w:hAnsi="Times New Roman" w:cs="Times New Roman"/>
          <w:sz w:val="24"/>
          <w:szCs w:val="24"/>
        </w:rPr>
        <w:t xml:space="preserve"> </w:t>
      </w:r>
      <w:r w:rsidR="00E54293" w:rsidRPr="00266177">
        <w:rPr>
          <w:rFonts w:ascii="Times New Roman" w:hAnsi="Times New Roman" w:cs="Times New Roman"/>
          <w:sz w:val="24"/>
          <w:szCs w:val="24"/>
        </w:rPr>
        <w:lastRenderedPageBreak/>
        <w:t>Evidence of learning:</w:t>
      </w:r>
      <w:r w:rsidR="00AF7A92">
        <w:rPr>
          <w:rFonts w:ascii="Times New Roman" w:hAnsi="Times New Roman" w:cs="Times New Roman"/>
          <w:sz w:val="24"/>
          <w:szCs w:val="24"/>
        </w:rPr>
        <w:t xml:space="preserve"> Students will express combinations of dollars and coins using numbers and decimal points.</w:t>
      </w:r>
      <w:r w:rsidR="00E54293" w:rsidRPr="00266177">
        <w:rPr>
          <w:rFonts w:ascii="Times New Roman" w:hAnsi="Times New Roman" w:cs="Times New Roman"/>
          <w:sz w:val="24"/>
          <w:szCs w:val="24"/>
        </w:rPr>
        <w:t xml:space="preserve"> </w:t>
      </w:r>
      <w:r w:rsidR="00C927E1">
        <w:rPr>
          <w:rFonts w:ascii="Times New Roman" w:hAnsi="Times New Roman" w:cs="Times New Roman"/>
          <w:sz w:val="24"/>
          <w:szCs w:val="24"/>
        </w:rPr>
        <w:t xml:space="preserve">Formative assessment: </w:t>
      </w:r>
      <w:r w:rsidR="00223ACB">
        <w:rPr>
          <w:rFonts w:ascii="Times New Roman" w:hAnsi="Times New Roman" w:cs="Times New Roman"/>
          <w:sz w:val="24"/>
          <w:szCs w:val="24"/>
        </w:rPr>
        <w:t>Expressing money with numbers and symbols</w:t>
      </w:r>
      <w:r w:rsidR="006532D4">
        <w:rPr>
          <w:rFonts w:ascii="Times New Roman" w:hAnsi="Times New Roman" w:cs="Times New Roman"/>
          <w:sz w:val="24"/>
          <w:szCs w:val="24"/>
        </w:rPr>
        <w:t>, pp. 35-36</w:t>
      </w:r>
      <w:r w:rsidR="00C927E1">
        <w:rPr>
          <w:rFonts w:ascii="Times New Roman" w:hAnsi="Times New Roman" w:cs="Times New Roman"/>
          <w:sz w:val="24"/>
          <w:szCs w:val="24"/>
        </w:rPr>
        <w:t xml:space="preserve">; </w:t>
      </w:r>
      <w:r w:rsidR="004E02CD">
        <w:rPr>
          <w:rFonts w:ascii="Times New Roman" w:hAnsi="Times New Roman" w:cs="Times New Roman"/>
          <w:sz w:val="24"/>
          <w:szCs w:val="24"/>
        </w:rPr>
        <w:t>Quick check: Counting money</w:t>
      </w:r>
      <w:r w:rsidR="006532D4">
        <w:rPr>
          <w:rFonts w:ascii="Times New Roman" w:hAnsi="Times New Roman" w:cs="Times New Roman"/>
          <w:sz w:val="24"/>
          <w:szCs w:val="24"/>
        </w:rPr>
        <w:t>, p. 37</w:t>
      </w:r>
      <w:r w:rsidR="00C927E1">
        <w:rPr>
          <w:rFonts w:ascii="Times New Roman" w:hAnsi="Times New Roman" w:cs="Times New Roman"/>
          <w:sz w:val="24"/>
          <w:szCs w:val="24"/>
        </w:rPr>
        <w:t>.</w:t>
      </w:r>
    </w:p>
    <w:p w14:paraId="0E07EDCF" w14:textId="77777777" w:rsidR="00965C1D" w:rsidRPr="0046268C" w:rsidRDefault="0046268C" w:rsidP="0046268C">
      <w:pPr>
        <w:spacing w:line="360" w:lineRule="auto"/>
        <w:ind w:firstLine="360"/>
        <w:rPr>
          <w:rFonts w:ascii="Times New Roman" w:hAnsi="Times New Roman" w:cs="Times New Roman"/>
          <w:b/>
          <w:sz w:val="24"/>
          <w:szCs w:val="24"/>
        </w:rPr>
      </w:pPr>
      <w:r w:rsidRPr="0046268C">
        <w:rPr>
          <w:rFonts w:ascii="Times New Roman" w:hAnsi="Times New Roman" w:cs="Times New Roman"/>
          <w:b/>
          <w:sz w:val="24"/>
          <w:szCs w:val="24"/>
        </w:rPr>
        <w:t>Learning tasks narrative.</w:t>
      </w:r>
    </w:p>
    <w:p w14:paraId="613AE7ED" w14:textId="77777777" w:rsidR="00A0096F" w:rsidRPr="00266177" w:rsidRDefault="00A0096F"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Introduction</w:t>
      </w:r>
      <w:r w:rsidR="00136E5D">
        <w:rPr>
          <w:rFonts w:ascii="Times New Roman" w:hAnsi="Times New Roman" w:cs="Times New Roman"/>
          <w:sz w:val="24"/>
          <w:szCs w:val="24"/>
        </w:rPr>
        <w:t xml:space="preserve"> (</w:t>
      </w:r>
      <w:r w:rsidR="007B6F1B" w:rsidRPr="00266177">
        <w:rPr>
          <w:rFonts w:ascii="Times New Roman" w:hAnsi="Times New Roman" w:cs="Times New Roman"/>
          <w:sz w:val="24"/>
          <w:szCs w:val="24"/>
        </w:rPr>
        <w:t>10 minutes)</w:t>
      </w:r>
      <w:r w:rsidRPr="00266177">
        <w:rPr>
          <w:rFonts w:ascii="Times New Roman" w:hAnsi="Times New Roman" w:cs="Times New Roman"/>
          <w:sz w:val="24"/>
          <w:szCs w:val="24"/>
        </w:rPr>
        <w:t xml:space="preserve">: </w:t>
      </w:r>
      <w:r w:rsidR="007B6F1B" w:rsidRPr="00266177">
        <w:rPr>
          <w:rFonts w:ascii="Times New Roman" w:hAnsi="Times New Roman" w:cs="Times New Roman"/>
          <w:sz w:val="24"/>
          <w:szCs w:val="24"/>
        </w:rPr>
        <w:t xml:space="preserve"> </w:t>
      </w:r>
      <w:r w:rsidR="00734EAF" w:rsidRPr="00266177">
        <w:rPr>
          <w:rFonts w:ascii="Times New Roman" w:hAnsi="Times New Roman" w:cs="Times New Roman"/>
          <w:sz w:val="24"/>
          <w:szCs w:val="24"/>
        </w:rPr>
        <w:t>We will</w:t>
      </w:r>
      <w:r w:rsidRPr="00266177">
        <w:rPr>
          <w:rFonts w:ascii="Times New Roman" w:hAnsi="Times New Roman" w:cs="Times New Roman"/>
          <w:sz w:val="24"/>
          <w:szCs w:val="24"/>
        </w:rPr>
        <w:t xml:space="preserve"> kick off with</w:t>
      </w:r>
      <w:r w:rsidR="00734EAF" w:rsidRPr="00266177">
        <w:rPr>
          <w:rFonts w:ascii="Times New Roman" w:hAnsi="Times New Roman" w:cs="Times New Roman"/>
          <w:sz w:val="24"/>
          <w:szCs w:val="24"/>
        </w:rPr>
        <w:t xml:space="preserve"> a new song,</w:t>
      </w:r>
      <w:r w:rsidR="000F3D9C">
        <w:rPr>
          <w:rFonts w:ascii="Times New Roman" w:hAnsi="Times New Roman" w:cs="Times New Roman"/>
          <w:sz w:val="24"/>
          <w:szCs w:val="24"/>
        </w:rPr>
        <w:t xml:space="preserve"> “</w:t>
      </w:r>
      <w:proofErr w:type="spellStart"/>
      <w:r w:rsidR="007B6F1B" w:rsidRPr="00266177">
        <w:rPr>
          <w:rFonts w:ascii="Times New Roman" w:hAnsi="Times New Roman" w:cs="Times New Roman"/>
          <w:sz w:val="24"/>
          <w:szCs w:val="24"/>
        </w:rPr>
        <w:t>Quarterrific</w:t>
      </w:r>
      <w:proofErr w:type="spellEnd"/>
      <w:r w:rsidR="000F3D9C">
        <w:rPr>
          <w:rFonts w:ascii="Times New Roman" w:hAnsi="Times New Roman" w:cs="Times New Roman"/>
          <w:sz w:val="24"/>
          <w:szCs w:val="24"/>
        </w:rPr>
        <w:t>”</w:t>
      </w:r>
      <w:r w:rsidRPr="00266177">
        <w:rPr>
          <w:rFonts w:ascii="Times New Roman" w:hAnsi="Times New Roman" w:cs="Times New Roman"/>
          <w:sz w:val="24"/>
          <w:szCs w:val="24"/>
        </w:rPr>
        <w:t xml:space="preserve"> </w:t>
      </w:r>
      <w:r w:rsidR="000F3D9C">
        <w:rPr>
          <w:rFonts w:ascii="Times New Roman" w:hAnsi="Times New Roman" w:cs="Times New Roman"/>
          <w:sz w:val="24"/>
          <w:szCs w:val="24"/>
        </w:rPr>
        <w:t>(</w:t>
      </w:r>
      <w:proofErr w:type="spellStart"/>
      <w:r w:rsidR="000F3D9C">
        <w:rPr>
          <w:rFonts w:ascii="Times New Roman" w:hAnsi="Times New Roman" w:cs="Times New Roman"/>
          <w:color w:val="000000"/>
          <w:sz w:val="24"/>
          <w:szCs w:val="24"/>
        </w:rPr>
        <w:t>Readeez</w:t>
      </w:r>
      <w:proofErr w:type="spellEnd"/>
      <w:r w:rsidR="000F3D9C">
        <w:rPr>
          <w:rFonts w:ascii="Times New Roman" w:hAnsi="Times New Roman" w:cs="Times New Roman"/>
          <w:color w:val="000000"/>
          <w:sz w:val="24"/>
          <w:szCs w:val="24"/>
        </w:rPr>
        <w:t>, 2010)</w:t>
      </w:r>
      <w:r w:rsidR="0046268C">
        <w:rPr>
          <w:rFonts w:ascii="Times New Roman" w:hAnsi="Times New Roman" w:cs="Times New Roman"/>
          <w:color w:val="000000"/>
          <w:sz w:val="24"/>
          <w:szCs w:val="24"/>
        </w:rPr>
        <w:t>,</w:t>
      </w:r>
      <w:r w:rsidR="000F3D9C" w:rsidRPr="00266177">
        <w:rPr>
          <w:rFonts w:ascii="Times New Roman" w:hAnsi="Times New Roman" w:cs="Times New Roman"/>
          <w:sz w:val="24"/>
          <w:szCs w:val="24"/>
        </w:rPr>
        <w:t xml:space="preserve"> </w:t>
      </w:r>
      <w:r w:rsidRPr="00266177">
        <w:rPr>
          <w:rFonts w:ascii="Times New Roman" w:hAnsi="Times New Roman" w:cs="Times New Roman"/>
          <w:sz w:val="24"/>
          <w:szCs w:val="24"/>
        </w:rPr>
        <w:t xml:space="preserve">which is about </w:t>
      </w:r>
      <w:proofErr w:type="gramStart"/>
      <w:r w:rsidRPr="00266177">
        <w:rPr>
          <w:rFonts w:ascii="Times New Roman" w:hAnsi="Times New Roman" w:cs="Times New Roman"/>
          <w:sz w:val="24"/>
          <w:szCs w:val="24"/>
        </w:rPr>
        <w:t>1 minute long</w:t>
      </w:r>
      <w:proofErr w:type="gramEnd"/>
      <w:r w:rsidRPr="00266177">
        <w:rPr>
          <w:rFonts w:ascii="Times New Roman" w:hAnsi="Times New Roman" w:cs="Times New Roman"/>
          <w:sz w:val="24"/>
          <w:szCs w:val="24"/>
        </w:rPr>
        <w:t xml:space="preserve"> and goes over the value of a quarter. Before starting the song, gi</w:t>
      </w:r>
      <w:r w:rsidR="0046268C">
        <w:rPr>
          <w:rFonts w:ascii="Times New Roman" w:hAnsi="Times New Roman" w:cs="Times New Roman"/>
          <w:sz w:val="24"/>
          <w:szCs w:val="24"/>
        </w:rPr>
        <w:t>ve a copy of the lyrics to R. and E</w:t>
      </w:r>
      <w:r w:rsidRPr="00266177">
        <w:rPr>
          <w:rFonts w:ascii="Times New Roman" w:hAnsi="Times New Roman" w:cs="Times New Roman"/>
          <w:sz w:val="24"/>
          <w:szCs w:val="24"/>
        </w:rPr>
        <w:t>. Replay the song, so kids can sing along.</w:t>
      </w:r>
      <w:r w:rsidR="004E02CD">
        <w:rPr>
          <w:rFonts w:ascii="Times New Roman" w:hAnsi="Times New Roman" w:cs="Times New Roman"/>
          <w:sz w:val="24"/>
          <w:szCs w:val="24"/>
        </w:rPr>
        <w:t xml:space="preserve"> </w:t>
      </w:r>
      <w:r w:rsidR="0046268C">
        <w:rPr>
          <w:rFonts w:ascii="Times New Roman" w:hAnsi="Times New Roman" w:cs="Times New Roman"/>
          <w:sz w:val="24"/>
          <w:szCs w:val="24"/>
        </w:rPr>
        <w:t>Then,</w:t>
      </w:r>
      <w:r w:rsidR="004E02CD">
        <w:rPr>
          <w:rFonts w:ascii="Times New Roman" w:hAnsi="Times New Roman" w:cs="Times New Roman"/>
          <w:sz w:val="24"/>
          <w:szCs w:val="24"/>
        </w:rPr>
        <w:t xml:space="preserve"> u</w:t>
      </w:r>
      <w:r w:rsidRPr="00266177">
        <w:rPr>
          <w:rFonts w:ascii="Times New Roman" w:hAnsi="Times New Roman" w:cs="Times New Roman"/>
          <w:sz w:val="24"/>
          <w:szCs w:val="24"/>
        </w:rPr>
        <w:t>se the song to lead into the discussion of starting</w:t>
      </w:r>
      <w:r w:rsidR="00617E5F" w:rsidRPr="00266177">
        <w:rPr>
          <w:rFonts w:ascii="Times New Roman" w:hAnsi="Times New Roman" w:cs="Times New Roman"/>
          <w:sz w:val="24"/>
          <w:szCs w:val="24"/>
        </w:rPr>
        <w:t xml:space="preserve"> counti</w:t>
      </w:r>
      <w:r w:rsidR="0046268C">
        <w:rPr>
          <w:rFonts w:ascii="Times New Roman" w:hAnsi="Times New Roman" w:cs="Times New Roman"/>
          <w:sz w:val="24"/>
          <w:szCs w:val="24"/>
        </w:rPr>
        <w:t xml:space="preserve">ng with the larger value coins and </w:t>
      </w:r>
      <w:r w:rsidR="004E02CD">
        <w:rPr>
          <w:rFonts w:ascii="Times New Roman" w:hAnsi="Times New Roman" w:cs="Times New Roman"/>
          <w:sz w:val="24"/>
          <w:szCs w:val="24"/>
        </w:rPr>
        <w:t>p</w:t>
      </w:r>
      <w:r w:rsidR="00176BEA" w:rsidRPr="00266177">
        <w:rPr>
          <w:rFonts w:ascii="Times New Roman" w:hAnsi="Times New Roman" w:cs="Times New Roman"/>
          <w:sz w:val="24"/>
          <w:szCs w:val="24"/>
        </w:rPr>
        <w:t>ractice counting coins as a full group.</w:t>
      </w:r>
    </w:p>
    <w:p w14:paraId="2BE0651C" w14:textId="77777777" w:rsidR="006E4573" w:rsidRPr="00266177" w:rsidRDefault="007B6F1B"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Partner counting (10 minutes): </w:t>
      </w:r>
      <w:r w:rsidR="00176BEA" w:rsidRPr="00266177">
        <w:rPr>
          <w:rFonts w:ascii="Times New Roman" w:hAnsi="Times New Roman" w:cs="Times New Roman"/>
          <w:sz w:val="24"/>
          <w:szCs w:val="24"/>
        </w:rPr>
        <w:t>Then, s</w:t>
      </w:r>
      <w:r w:rsidR="00E54293" w:rsidRPr="00266177">
        <w:rPr>
          <w:rFonts w:ascii="Times New Roman" w:hAnsi="Times New Roman" w:cs="Times New Roman"/>
          <w:sz w:val="24"/>
          <w:szCs w:val="24"/>
        </w:rPr>
        <w:t xml:space="preserve">tudents, as partners, will practice with coins. Partner A will choose coins, Partner B will count them, and Partner A will then count to double check. Partner B records coins. </w:t>
      </w:r>
      <w:r w:rsidR="00A0096F" w:rsidRPr="00266177">
        <w:rPr>
          <w:rFonts w:ascii="Times New Roman" w:hAnsi="Times New Roman" w:cs="Times New Roman"/>
          <w:sz w:val="24"/>
          <w:szCs w:val="24"/>
        </w:rPr>
        <w:t xml:space="preserve">Have students choose 3 </w:t>
      </w:r>
      <w:r w:rsidR="0046268C">
        <w:rPr>
          <w:rFonts w:ascii="Times New Roman" w:hAnsi="Times New Roman" w:cs="Times New Roman"/>
          <w:sz w:val="24"/>
          <w:szCs w:val="24"/>
        </w:rPr>
        <w:t xml:space="preserve">to 4 </w:t>
      </w:r>
      <w:r w:rsidR="00A0096F" w:rsidRPr="00266177">
        <w:rPr>
          <w:rFonts w:ascii="Times New Roman" w:hAnsi="Times New Roman" w:cs="Times New Roman"/>
          <w:sz w:val="24"/>
          <w:szCs w:val="24"/>
        </w:rPr>
        <w:t>coins at a time.</w:t>
      </w:r>
      <w:r w:rsidR="004E02CD">
        <w:rPr>
          <w:rFonts w:ascii="Times New Roman" w:hAnsi="Times New Roman" w:cs="Times New Roman"/>
          <w:sz w:val="24"/>
          <w:szCs w:val="24"/>
        </w:rPr>
        <w:t xml:space="preserve"> </w:t>
      </w:r>
      <w:r w:rsidR="00E54293" w:rsidRPr="00266177">
        <w:rPr>
          <w:rFonts w:ascii="Times New Roman" w:hAnsi="Times New Roman" w:cs="Times New Roman"/>
          <w:sz w:val="24"/>
          <w:szCs w:val="24"/>
        </w:rPr>
        <w:t xml:space="preserve">For differentiation, </w:t>
      </w:r>
      <w:r w:rsidR="004E02CD">
        <w:rPr>
          <w:rFonts w:ascii="Times New Roman" w:hAnsi="Times New Roman" w:cs="Times New Roman"/>
          <w:sz w:val="24"/>
          <w:szCs w:val="24"/>
        </w:rPr>
        <w:t>some students will choose up to 8</w:t>
      </w:r>
      <w:r w:rsidR="00A0096F" w:rsidRPr="00266177">
        <w:rPr>
          <w:rFonts w:ascii="Times New Roman" w:hAnsi="Times New Roman" w:cs="Times New Roman"/>
          <w:sz w:val="24"/>
          <w:szCs w:val="24"/>
        </w:rPr>
        <w:t xml:space="preserve"> coins at a time. </w:t>
      </w:r>
    </w:p>
    <w:p w14:paraId="5A93C03B" w14:textId="77777777" w:rsidR="007B6F1B" w:rsidRPr="00266177" w:rsidRDefault="007B6F1B"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Guided practice (10 minutes): </w:t>
      </w:r>
      <w:r w:rsidR="006E4573" w:rsidRPr="00266177">
        <w:rPr>
          <w:rFonts w:ascii="Times New Roman" w:hAnsi="Times New Roman" w:cs="Times New Roman"/>
          <w:sz w:val="24"/>
          <w:szCs w:val="24"/>
        </w:rPr>
        <w:t xml:space="preserve">One teacher will work with most of the class on the </w:t>
      </w:r>
      <w:r w:rsidR="00176BEA" w:rsidRPr="00266177">
        <w:rPr>
          <w:rFonts w:ascii="Times New Roman" w:hAnsi="Times New Roman" w:cs="Times New Roman"/>
          <w:sz w:val="24"/>
          <w:szCs w:val="24"/>
        </w:rPr>
        <w:t>guided practice portion of</w:t>
      </w:r>
      <w:r w:rsidR="00A0096F" w:rsidRPr="00266177">
        <w:rPr>
          <w:rFonts w:ascii="Times New Roman" w:hAnsi="Times New Roman" w:cs="Times New Roman"/>
          <w:sz w:val="24"/>
          <w:szCs w:val="24"/>
        </w:rPr>
        <w:t xml:space="preserve"> the 13-1 </w:t>
      </w:r>
      <w:r w:rsidR="00E54293" w:rsidRPr="00266177">
        <w:rPr>
          <w:rFonts w:ascii="Times New Roman" w:hAnsi="Times New Roman" w:cs="Times New Roman"/>
          <w:sz w:val="24"/>
          <w:szCs w:val="24"/>
        </w:rPr>
        <w:t>worksheet</w:t>
      </w:r>
      <w:r w:rsidR="00A0096F" w:rsidRPr="00266177">
        <w:rPr>
          <w:rFonts w:ascii="Times New Roman" w:hAnsi="Times New Roman" w:cs="Times New Roman"/>
          <w:sz w:val="24"/>
          <w:szCs w:val="24"/>
        </w:rPr>
        <w:t>, having students explain their thinking</w:t>
      </w:r>
      <w:r w:rsidR="00E54293" w:rsidRPr="00266177">
        <w:rPr>
          <w:rFonts w:ascii="Times New Roman" w:hAnsi="Times New Roman" w:cs="Times New Roman"/>
          <w:sz w:val="24"/>
          <w:szCs w:val="24"/>
        </w:rPr>
        <w:t xml:space="preserve">. </w:t>
      </w:r>
      <w:r w:rsidRPr="00266177">
        <w:rPr>
          <w:rFonts w:ascii="Times New Roman" w:hAnsi="Times New Roman" w:cs="Times New Roman"/>
          <w:sz w:val="24"/>
          <w:szCs w:val="24"/>
        </w:rPr>
        <w:t>The other teacher will work with a small group of students who need to be challenged on</w:t>
      </w:r>
      <w:r w:rsidR="003571B4">
        <w:rPr>
          <w:rFonts w:ascii="Times New Roman" w:hAnsi="Times New Roman" w:cs="Times New Roman"/>
          <w:sz w:val="24"/>
          <w:szCs w:val="24"/>
        </w:rPr>
        <w:t xml:space="preserve"> using a decimal point to express combinations of dollars and cents.</w:t>
      </w:r>
      <w:r w:rsidRPr="00266177">
        <w:rPr>
          <w:rFonts w:ascii="Times New Roman" w:hAnsi="Times New Roman" w:cs="Times New Roman"/>
          <w:sz w:val="24"/>
          <w:szCs w:val="24"/>
        </w:rPr>
        <w:t xml:space="preserve"> Those students will work on challenge problems related to this lesson for the rest of the math lesson. They will check each other’s work.</w:t>
      </w:r>
    </w:p>
    <w:p w14:paraId="71428833" w14:textId="77777777" w:rsidR="00E54293" w:rsidRPr="00266177" w:rsidRDefault="007B6F1B"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Independent practice (15 minutes): </w:t>
      </w:r>
      <w:r w:rsidR="00A0096F" w:rsidRPr="00266177">
        <w:rPr>
          <w:rFonts w:ascii="Times New Roman" w:hAnsi="Times New Roman" w:cs="Times New Roman"/>
          <w:sz w:val="24"/>
          <w:szCs w:val="24"/>
        </w:rPr>
        <w:t xml:space="preserve">Students will complete the independent practice portion on their own. Those who finish early will </w:t>
      </w:r>
      <w:r w:rsidRPr="00266177">
        <w:rPr>
          <w:rFonts w:ascii="Times New Roman" w:hAnsi="Times New Roman" w:cs="Times New Roman"/>
          <w:sz w:val="24"/>
          <w:szCs w:val="24"/>
        </w:rPr>
        <w:t>work on at-level challenge problems</w:t>
      </w:r>
      <w:r w:rsidR="00A0096F" w:rsidRPr="00266177">
        <w:rPr>
          <w:rFonts w:ascii="Times New Roman" w:hAnsi="Times New Roman" w:cs="Times New Roman"/>
          <w:sz w:val="24"/>
          <w:szCs w:val="24"/>
        </w:rPr>
        <w:t>. During independent practice, teachers will work with two small groups, using manipulatives</w:t>
      </w:r>
      <w:r w:rsidR="006E4573" w:rsidRPr="00266177">
        <w:rPr>
          <w:rFonts w:ascii="Times New Roman" w:hAnsi="Times New Roman" w:cs="Times New Roman"/>
          <w:sz w:val="24"/>
          <w:szCs w:val="24"/>
        </w:rPr>
        <w:t>, to better support counting coins</w:t>
      </w:r>
      <w:r w:rsidR="003E00FB">
        <w:rPr>
          <w:rFonts w:ascii="Times New Roman" w:hAnsi="Times New Roman" w:cs="Times New Roman"/>
          <w:sz w:val="24"/>
          <w:szCs w:val="24"/>
        </w:rPr>
        <w:t xml:space="preserve"> and supporting students talking through the concepts and skills</w:t>
      </w:r>
      <w:r w:rsidR="00136E5D">
        <w:rPr>
          <w:rFonts w:ascii="Times New Roman" w:hAnsi="Times New Roman" w:cs="Times New Roman"/>
          <w:sz w:val="24"/>
          <w:szCs w:val="24"/>
        </w:rPr>
        <w:t xml:space="preserve">. Those groups will include students who are ELLs and struggling mathematicians. </w:t>
      </w:r>
      <w:r w:rsidR="00A0096F" w:rsidRPr="00266177">
        <w:rPr>
          <w:rFonts w:ascii="Times New Roman" w:hAnsi="Times New Roman" w:cs="Times New Roman"/>
          <w:sz w:val="24"/>
          <w:szCs w:val="24"/>
        </w:rPr>
        <w:t xml:space="preserve"> </w:t>
      </w:r>
    </w:p>
    <w:p w14:paraId="206FF488" w14:textId="77777777" w:rsidR="007B6F1B" w:rsidRPr="00266177" w:rsidRDefault="007B6F1B"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Check answers and explain thinking (10 minutes): </w:t>
      </w:r>
      <w:r w:rsidR="00176BEA" w:rsidRPr="00266177">
        <w:rPr>
          <w:rFonts w:ascii="Times New Roman" w:hAnsi="Times New Roman" w:cs="Times New Roman"/>
          <w:sz w:val="24"/>
          <w:szCs w:val="24"/>
        </w:rPr>
        <w:t>Then, students</w:t>
      </w:r>
      <w:r w:rsidRPr="00266177">
        <w:rPr>
          <w:rFonts w:ascii="Times New Roman" w:hAnsi="Times New Roman" w:cs="Times New Roman"/>
          <w:sz w:val="24"/>
          <w:szCs w:val="24"/>
        </w:rPr>
        <w:t xml:space="preserve"> </w:t>
      </w:r>
      <w:r w:rsidR="00176BEA" w:rsidRPr="00266177">
        <w:rPr>
          <w:rFonts w:ascii="Times New Roman" w:hAnsi="Times New Roman" w:cs="Times New Roman"/>
          <w:sz w:val="24"/>
          <w:szCs w:val="24"/>
        </w:rPr>
        <w:t>will correct their own paper</w:t>
      </w:r>
      <w:r w:rsidRPr="00266177">
        <w:rPr>
          <w:rFonts w:ascii="Times New Roman" w:hAnsi="Times New Roman" w:cs="Times New Roman"/>
          <w:sz w:val="24"/>
          <w:szCs w:val="24"/>
        </w:rPr>
        <w:t>s (the full group and the challenge group will each meet with a teacher). S</w:t>
      </w:r>
      <w:r w:rsidR="00176BEA" w:rsidRPr="00266177">
        <w:rPr>
          <w:rFonts w:ascii="Times New Roman" w:hAnsi="Times New Roman" w:cs="Times New Roman"/>
          <w:sz w:val="24"/>
          <w:szCs w:val="24"/>
        </w:rPr>
        <w:t>tudents</w:t>
      </w:r>
      <w:r w:rsidRPr="00266177">
        <w:rPr>
          <w:rFonts w:ascii="Times New Roman" w:hAnsi="Times New Roman" w:cs="Times New Roman"/>
          <w:sz w:val="24"/>
          <w:szCs w:val="24"/>
        </w:rPr>
        <w:t xml:space="preserve"> will</w:t>
      </w:r>
      <w:r w:rsidR="00176BEA" w:rsidRPr="00266177">
        <w:rPr>
          <w:rFonts w:ascii="Times New Roman" w:hAnsi="Times New Roman" w:cs="Times New Roman"/>
          <w:sz w:val="24"/>
          <w:szCs w:val="24"/>
        </w:rPr>
        <w:t xml:space="preserve"> explain their answers to the different problems</w:t>
      </w:r>
      <w:r w:rsidR="003E00FB">
        <w:rPr>
          <w:rFonts w:ascii="Times New Roman" w:hAnsi="Times New Roman" w:cs="Times New Roman"/>
          <w:sz w:val="24"/>
          <w:szCs w:val="24"/>
        </w:rPr>
        <w:t>, including those with different approaches</w:t>
      </w:r>
      <w:r w:rsidR="00176BEA" w:rsidRPr="00266177">
        <w:rPr>
          <w:rFonts w:ascii="Times New Roman" w:hAnsi="Times New Roman" w:cs="Times New Roman"/>
          <w:sz w:val="24"/>
          <w:szCs w:val="24"/>
        </w:rPr>
        <w:t xml:space="preserve">. </w:t>
      </w:r>
    </w:p>
    <w:p w14:paraId="0204BD62" w14:textId="77777777" w:rsidR="00E54293" w:rsidRPr="00266177" w:rsidRDefault="007B6F1B" w:rsidP="0046268C">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Exit ticket (5 minutes): </w:t>
      </w:r>
      <w:r w:rsidR="00176BEA" w:rsidRPr="00266177">
        <w:rPr>
          <w:rFonts w:ascii="Times New Roman" w:hAnsi="Times New Roman" w:cs="Times New Roman"/>
          <w:sz w:val="24"/>
          <w:szCs w:val="24"/>
        </w:rPr>
        <w:t xml:space="preserve">Finish lesson with an exit ticket, with differentiated versions. </w:t>
      </w:r>
    </w:p>
    <w:p w14:paraId="0AE20004" w14:textId="77777777" w:rsidR="00965C1D" w:rsidRPr="00266177" w:rsidRDefault="0046268C" w:rsidP="0046268C">
      <w:pPr>
        <w:spacing w:line="360" w:lineRule="auto"/>
        <w:ind w:firstLine="360"/>
        <w:rPr>
          <w:rFonts w:ascii="Times New Roman" w:hAnsi="Times New Roman" w:cs="Times New Roman"/>
          <w:sz w:val="24"/>
          <w:szCs w:val="24"/>
        </w:rPr>
      </w:pPr>
      <w:r w:rsidRPr="0046268C">
        <w:rPr>
          <w:rFonts w:ascii="Times New Roman" w:hAnsi="Times New Roman" w:cs="Times New Roman"/>
          <w:b/>
          <w:sz w:val="24"/>
          <w:szCs w:val="24"/>
        </w:rPr>
        <w:lastRenderedPageBreak/>
        <w:t>Resources and Materials.</w:t>
      </w:r>
      <w:r>
        <w:rPr>
          <w:rFonts w:ascii="Times New Roman" w:hAnsi="Times New Roman" w:cs="Times New Roman"/>
          <w:sz w:val="24"/>
          <w:szCs w:val="24"/>
        </w:rPr>
        <w:t xml:space="preserve"> D</w:t>
      </w:r>
      <w:r w:rsidR="00C148C3" w:rsidRPr="00266177">
        <w:rPr>
          <w:rFonts w:ascii="Times New Roman" w:hAnsi="Times New Roman" w:cs="Times New Roman"/>
          <w:sz w:val="24"/>
          <w:szCs w:val="24"/>
        </w:rPr>
        <w:t>ocument camera and laptop, 13 bags of fake coins, 13-1 worksheets, tabletop white board, at-level challenge problems, challenge group problems</w:t>
      </w:r>
      <w:r w:rsidR="00A90B42">
        <w:rPr>
          <w:rFonts w:ascii="Times New Roman" w:hAnsi="Times New Roman" w:cs="Times New Roman"/>
          <w:sz w:val="24"/>
          <w:szCs w:val="24"/>
        </w:rPr>
        <w:t>, exit slips</w:t>
      </w:r>
      <w:r w:rsidR="00C148C3" w:rsidRPr="00266177">
        <w:rPr>
          <w:rFonts w:ascii="Times New Roman" w:hAnsi="Times New Roman" w:cs="Times New Roman"/>
          <w:sz w:val="24"/>
          <w:szCs w:val="24"/>
        </w:rPr>
        <w:t xml:space="preserve">. </w:t>
      </w:r>
    </w:p>
    <w:p w14:paraId="1B2761C4" w14:textId="77777777" w:rsidR="00965C1D" w:rsidRPr="00266177" w:rsidRDefault="0046268C" w:rsidP="0046268C">
      <w:pPr>
        <w:pBdr>
          <w:bottom w:val="single" w:sz="12" w:space="1" w:color="auto"/>
        </w:pBdr>
        <w:spacing w:line="360" w:lineRule="auto"/>
        <w:ind w:firstLine="360"/>
        <w:rPr>
          <w:rFonts w:ascii="Times New Roman" w:hAnsi="Times New Roman" w:cs="Times New Roman"/>
          <w:sz w:val="24"/>
          <w:szCs w:val="24"/>
        </w:rPr>
      </w:pPr>
      <w:r w:rsidRPr="0046268C">
        <w:rPr>
          <w:rFonts w:ascii="Times New Roman" w:hAnsi="Times New Roman" w:cs="Times New Roman"/>
          <w:b/>
          <w:sz w:val="24"/>
          <w:szCs w:val="24"/>
        </w:rPr>
        <w:t>Co-teaching.</w:t>
      </w:r>
      <w:r w:rsidR="00176BEA" w:rsidRPr="00266177">
        <w:rPr>
          <w:rFonts w:ascii="Times New Roman" w:hAnsi="Times New Roman" w:cs="Times New Roman"/>
          <w:sz w:val="24"/>
          <w:szCs w:val="24"/>
        </w:rPr>
        <w:t xml:space="preserve"> </w:t>
      </w:r>
      <w:r>
        <w:rPr>
          <w:rFonts w:ascii="Times New Roman" w:hAnsi="Times New Roman" w:cs="Times New Roman"/>
          <w:sz w:val="24"/>
          <w:szCs w:val="24"/>
        </w:rPr>
        <w:t>A</w:t>
      </w:r>
      <w:r w:rsidR="006E4573" w:rsidRPr="00266177">
        <w:rPr>
          <w:rFonts w:ascii="Times New Roman" w:hAnsi="Times New Roman" w:cs="Times New Roman"/>
          <w:sz w:val="24"/>
          <w:szCs w:val="24"/>
        </w:rPr>
        <w:t>lternative teaching, parallel teaching</w:t>
      </w:r>
      <w:r>
        <w:rPr>
          <w:rFonts w:ascii="Times New Roman" w:hAnsi="Times New Roman" w:cs="Times New Roman"/>
          <w:sz w:val="24"/>
          <w:szCs w:val="24"/>
        </w:rPr>
        <w:t>.</w:t>
      </w:r>
    </w:p>
    <w:p w14:paraId="432D8533" w14:textId="77777777" w:rsidR="00DF2958" w:rsidRDefault="00DF2958" w:rsidP="008B6B10">
      <w:pPr>
        <w:spacing w:line="360" w:lineRule="auto"/>
        <w:rPr>
          <w:rFonts w:ascii="Times New Roman" w:hAnsi="Times New Roman" w:cs="Times New Roman"/>
          <w:b/>
          <w:sz w:val="24"/>
          <w:szCs w:val="24"/>
        </w:rPr>
      </w:pPr>
    </w:p>
    <w:p w14:paraId="50DE4B2C" w14:textId="67FBD529" w:rsidR="00965C1D" w:rsidRPr="00A90B42" w:rsidRDefault="00C55693" w:rsidP="008B6B10">
      <w:pPr>
        <w:spacing w:line="360" w:lineRule="auto"/>
        <w:rPr>
          <w:rFonts w:ascii="Times New Roman" w:hAnsi="Times New Roman" w:cs="Times New Roman"/>
          <w:b/>
          <w:sz w:val="24"/>
          <w:szCs w:val="24"/>
        </w:rPr>
      </w:pPr>
      <w:r w:rsidRPr="00A90B42">
        <w:rPr>
          <w:rFonts w:ascii="Times New Roman" w:hAnsi="Times New Roman" w:cs="Times New Roman"/>
          <w:b/>
          <w:sz w:val="24"/>
          <w:szCs w:val="24"/>
        </w:rPr>
        <w:t>Lesson 4</w:t>
      </w:r>
      <w:r w:rsidR="00965C1D" w:rsidRPr="00A90B42">
        <w:rPr>
          <w:rFonts w:ascii="Times New Roman" w:hAnsi="Times New Roman" w:cs="Times New Roman"/>
          <w:b/>
          <w:sz w:val="24"/>
          <w:szCs w:val="24"/>
        </w:rPr>
        <w:t xml:space="preserve">: </w:t>
      </w:r>
      <w:r w:rsidR="00A90B42" w:rsidRPr="00A90B42">
        <w:rPr>
          <w:rFonts w:ascii="Times New Roman" w:hAnsi="Times New Roman" w:cs="Times New Roman"/>
          <w:b/>
          <w:sz w:val="24"/>
          <w:szCs w:val="24"/>
        </w:rPr>
        <w:t>Counting coin combinations</w:t>
      </w:r>
      <w:r w:rsidR="00241EAF">
        <w:rPr>
          <w:rFonts w:ascii="Times New Roman" w:hAnsi="Times New Roman" w:cs="Times New Roman"/>
          <w:b/>
          <w:sz w:val="24"/>
          <w:szCs w:val="24"/>
        </w:rPr>
        <w:t xml:space="preserve"> (1 hour)</w:t>
      </w:r>
    </w:p>
    <w:p w14:paraId="7AF6C3AA" w14:textId="77777777" w:rsidR="00B42F1A" w:rsidRPr="00B42F1A" w:rsidRDefault="00B42F1A" w:rsidP="00B42F1A">
      <w:pPr>
        <w:spacing w:line="360" w:lineRule="auto"/>
        <w:ind w:left="360"/>
        <w:rPr>
          <w:rFonts w:ascii="Times New Roman" w:hAnsi="Times New Roman" w:cs="Times New Roman"/>
          <w:b/>
          <w:sz w:val="24"/>
          <w:szCs w:val="24"/>
        </w:rPr>
      </w:pPr>
      <w:r w:rsidRPr="00B42F1A">
        <w:rPr>
          <w:rFonts w:ascii="Times New Roman" w:hAnsi="Times New Roman" w:cs="Times New Roman"/>
          <w:b/>
          <w:sz w:val="24"/>
          <w:szCs w:val="24"/>
        </w:rPr>
        <w:t>Lesson learning targets and evidence.</w:t>
      </w:r>
      <w:r w:rsidR="00A90B42" w:rsidRPr="00B42F1A">
        <w:rPr>
          <w:rFonts w:ascii="Times New Roman" w:hAnsi="Times New Roman" w:cs="Times New Roman"/>
          <w:b/>
          <w:sz w:val="24"/>
          <w:szCs w:val="24"/>
        </w:rPr>
        <w:t xml:space="preserve"> </w:t>
      </w:r>
    </w:p>
    <w:p w14:paraId="67BD4FD6" w14:textId="77777777" w:rsidR="00A90B42" w:rsidRDefault="00A90B42" w:rsidP="00B42F1A">
      <w:pPr>
        <w:spacing w:line="360" w:lineRule="auto"/>
        <w:ind w:firstLine="360"/>
        <w:rPr>
          <w:rFonts w:ascii="Times New Roman" w:hAnsi="Times New Roman" w:cs="Times New Roman"/>
          <w:sz w:val="24"/>
          <w:szCs w:val="24"/>
        </w:rPr>
      </w:pPr>
      <w:r>
        <w:rPr>
          <w:rFonts w:ascii="Times New Roman" w:hAnsi="Times New Roman" w:cs="Times New Roman"/>
          <w:sz w:val="24"/>
          <w:szCs w:val="24"/>
        </w:rPr>
        <w:t>LT 1: Students will be able to count combinations of coins to come up with the total value in cents.</w:t>
      </w:r>
      <w:r w:rsidR="00B42F1A">
        <w:rPr>
          <w:rFonts w:ascii="Times New Roman" w:hAnsi="Times New Roman" w:cs="Times New Roman"/>
          <w:sz w:val="24"/>
          <w:szCs w:val="24"/>
        </w:rPr>
        <w:t xml:space="preserve"> </w:t>
      </w:r>
      <w:r w:rsidR="00315C5D">
        <w:rPr>
          <w:rFonts w:ascii="Times New Roman" w:hAnsi="Times New Roman" w:cs="Times New Roman"/>
          <w:sz w:val="24"/>
          <w:szCs w:val="24"/>
        </w:rPr>
        <w:t>Evidence of learning: Students will count coin combinations to come up with the total value of cents. Formative assessment: 13-2 Independent practice (Pearson, 2012)</w:t>
      </w:r>
      <w:r w:rsidR="005D6B01">
        <w:rPr>
          <w:rFonts w:ascii="Times New Roman" w:hAnsi="Times New Roman" w:cs="Times New Roman"/>
          <w:sz w:val="24"/>
          <w:szCs w:val="24"/>
        </w:rPr>
        <w:t>, pp. 38-39</w:t>
      </w:r>
      <w:r w:rsidR="00315C5D">
        <w:rPr>
          <w:rFonts w:ascii="Times New Roman" w:hAnsi="Times New Roman" w:cs="Times New Roman"/>
          <w:sz w:val="24"/>
          <w:szCs w:val="24"/>
        </w:rPr>
        <w:t>; Quick check: Counting coin combinations</w:t>
      </w:r>
      <w:r w:rsidR="005D6B01">
        <w:rPr>
          <w:rFonts w:ascii="Times New Roman" w:hAnsi="Times New Roman" w:cs="Times New Roman"/>
          <w:sz w:val="24"/>
          <w:szCs w:val="24"/>
        </w:rPr>
        <w:t>, p. 40</w:t>
      </w:r>
      <w:r w:rsidR="00B42F1A">
        <w:rPr>
          <w:rFonts w:ascii="Times New Roman" w:hAnsi="Times New Roman" w:cs="Times New Roman"/>
          <w:sz w:val="24"/>
          <w:szCs w:val="24"/>
        </w:rPr>
        <w:t xml:space="preserve">. </w:t>
      </w:r>
      <w:r w:rsidRPr="00266177">
        <w:rPr>
          <w:rFonts w:ascii="Times New Roman" w:hAnsi="Times New Roman" w:cs="Times New Roman"/>
          <w:sz w:val="24"/>
          <w:szCs w:val="24"/>
        </w:rPr>
        <w:t>Related unit learning target(s) and standard(s): Unit LT 1: Students will know the amount of cents that a penny, nickel, dime, quarter</w:t>
      </w:r>
      <w:r w:rsidR="00B42F1A">
        <w:rPr>
          <w:rFonts w:ascii="Times New Roman" w:hAnsi="Times New Roman" w:cs="Times New Roman"/>
          <w:sz w:val="24"/>
          <w:szCs w:val="24"/>
        </w:rPr>
        <w:t>, half-dollar and dollar bill are</w:t>
      </w:r>
      <w:r w:rsidRPr="00266177">
        <w:rPr>
          <w:rFonts w:ascii="Times New Roman" w:hAnsi="Times New Roman" w:cs="Times New Roman"/>
          <w:sz w:val="24"/>
          <w:szCs w:val="24"/>
        </w:rPr>
        <w:t xml:space="preserve"> worth (Fact). Unit LT 3: Students will be able to add and subtract </w:t>
      </w:r>
      <w:r w:rsidR="00B42F1A">
        <w:rPr>
          <w:rFonts w:ascii="Times New Roman" w:hAnsi="Times New Roman" w:cs="Times New Roman"/>
          <w:sz w:val="24"/>
          <w:szCs w:val="24"/>
        </w:rPr>
        <w:t>two-digit amounts of money</w:t>
      </w:r>
      <w:r w:rsidRPr="00266177">
        <w:rPr>
          <w:rFonts w:ascii="Times New Roman" w:hAnsi="Times New Roman" w:cs="Times New Roman"/>
          <w:sz w:val="24"/>
          <w:szCs w:val="24"/>
        </w:rPr>
        <w:t xml:space="preserve"> (Skill). CCSS Grade 2 Measurement and Data: Solve word problems involving dollar bills, quarters, dimes, nickels, and pennies, using $ and ¢ symbols appropriately. </w:t>
      </w:r>
    </w:p>
    <w:p w14:paraId="64ACA0FA" w14:textId="77777777" w:rsidR="00A90B42" w:rsidRPr="00266177" w:rsidRDefault="00A90B42" w:rsidP="00B42F1A">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Adapted LT 1: Students will be able to add </w:t>
      </w:r>
      <w:r w:rsidR="00B42F1A">
        <w:rPr>
          <w:rFonts w:ascii="Times New Roman" w:hAnsi="Times New Roman" w:cs="Times New Roman"/>
          <w:sz w:val="24"/>
          <w:szCs w:val="24"/>
        </w:rPr>
        <w:t>three-digit amounts of money.</w:t>
      </w:r>
      <w:r>
        <w:rPr>
          <w:rFonts w:ascii="Times New Roman" w:hAnsi="Times New Roman" w:cs="Times New Roman"/>
          <w:sz w:val="24"/>
          <w:szCs w:val="24"/>
        </w:rPr>
        <w:t xml:space="preserve"> Evidence of learning: Students will add combinations of dollars and cents, using the decimal point to show their answer. </w:t>
      </w:r>
      <w:r w:rsidR="00315C5D">
        <w:rPr>
          <w:rFonts w:ascii="Times New Roman" w:hAnsi="Times New Roman" w:cs="Times New Roman"/>
          <w:sz w:val="24"/>
          <w:szCs w:val="24"/>
        </w:rPr>
        <w:t>Formative assessments: Adding money, part 1</w:t>
      </w:r>
      <w:r w:rsidR="005D6B01">
        <w:rPr>
          <w:rFonts w:ascii="Times New Roman" w:hAnsi="Times New Roman" w:cs="Times New Roman"/>
          <w:sz w:val="24"/>
          <w:szCs w:val="24"/>
        </w:rPr>
        <w:t>, pp. 41-44</w:t>
      </w:r>
      <w:r w:rsidR="00315C5D">
        <w:rPr>
          <w:rFonts w:ascii="Times New Roman" w:hAnsi="Times New Roman" w:cs="Times New Roman"/>
          <w:sz w:val="24"/>
          <w:szCs w:val="24"/>
        </w:rPr>
        <w:t>; Quick check: Adding money</w:t>
      </w:r>
      <w:r w:rsidR="005D6B01">
        <w:rPr>
          <w:rFonts w:ascii="Times New Roman" w:hAnsi="Times New Roman" w:cs="Times New Roman"/>
          <w:sz w:val="24"/>
          <w:szCs w:val="24"/>
        </w:rPr>
        <w:t>, p. 45</w:t>
      </w:r>
      <w:r w:rsidR="00B42F1A">
        <w:rPr>
          <w:rFonts w:ascii="Times New Roman" w:hAnsi="Times New Roman" w:cs="Times New Roman"/>
          <w:sz w:val="24"/>
          <w:szCs w:val="24"/>
        </w:rPr>
        <w:t>.</w:t>
      </w:r>
    </w:p>
    <w:p w14:paraId="4DA887A9" w14:textId="77777777" w:rsidR="00965C1D" w:rsidRPr="00807494" w:rsidRDefault="00807494" w:rsidP="00807494">
      <w:pPr>
        <w:spacing w:line="360" w:lineRule="auto"/>
        <w:ind w:left="360"/>
        <w:rPr>
          <w:rFonts w:ascii="Times New Roman" w:hAnsi="Times New Roman" w:cs="Times New Roman"/>
          <w:b/>
          <w:sz w:val="24"/>
          <w:szCs w:val="24"/>
        </w:rPr>
      </w:pPr>
      <w:r w:rsidRPr="00807494">
        <w:rPr>
          <w:rFonts w:ascii="Times New Roman" w:hAnsi="Times New Roman" w:cs="Times New Roman"/>
          <w:b/>
          <w:sz w:val="24"/>
          <w:szCs w:val="24"/>
        </w:rPr>
        <w:t>Learning tasks narrative.</w:t>
      </w:r>
    </w:p>
    <w:p w14:paraId="55694D5D" w14:textId="77777777" w:rsidR="00A0096F" w:rsidRPr="00266177" w:rsidRDefault="009C2457"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t>Introduction</w:t>
      </w:r>
      <w:r w:rsidR="00241EAF">
        <w:rPr>
          <w:rFonts w:ascii="Times New Roman" w:hAnsi="Times New Roman" w:cs="Times New Roman"/>
          <w:sz w:val="24"/>
          <w:szCs w:val="24"/>
        </w:rPr>
        <w:t xml:space="preserve"> (10</w:t>
      </w:r>
      <w:r w:rsidR="00A90B42">
        <w:rPr>
          <w:rFonts w:ascii="Times New Roman" w:hAnsi="Times New Roman" w:cs="Times New Roman"/>
          <w:sz w:val="24"/>
          <w:szCs w:val="24"/>
        </w:rPr>
        <w:t xml:space="preserve"> minutes)</w:t>
      </w:r>
      <w:r>
        <w:rPr>
          <w:rFonts w:ascii="Times New Roman" w:hAnsi="Times New Roman" w:cs="Times New Roman"/>
          <w:sz w:val="24"/>
          <w:szCs w:val="24"/>
        </w:rPr>
        <w:t>:  We will</w:t>
      </w:r>
      <w:r w:rsidR="00A0096F" w:rsidRPr="00266177">
        <w:rPr>
          <w:rFonts w:ascii="Times New Roman" w:hAnsi="Times New Roman" w:cs="Times New Roman"/>
          <w:sz w:val="24"/>
          <w:szCs w:val="24"/>
        </w:rPr>
        <w:t xml:space="preserve"> kick off with</w:t>
      </w:r>
      <w:r w:rsidR="000F3D9C">
        <w:rPr>
          <w:rFonts w:ascii="Times New Roman" w:hAnsi="Times New Roman" w:cs="Times New Roman"/>
          <w:sz w:val="24"/>
          <w:szCs w:val="24"/>
        </w:rPr>
        <w:t xml:space="preserve"> a new song, “The Value of a D</w:t>
      </w:r>
      <w:r>
        <w:rPr>
          <w:rFonts w:ascii="Times New Roman" w:hAnsi="Times New Roman" w:cs="Times New Roman"/>
          <w:sz w:val="24"/>
          <w:szCs w:val="24"/>
        </w:rPr>
        <w:t>ollar</w:t>
      </w:r>
      <w:r w:rsidR="00A0096F" w:rsidRPr="00266177">
        <w:rPr>
          <w:rFonts w:ascii="Times New Roman" w:hAnsi="Times New Roman" w:cs="Times New Roman"/>
          <w:sz w:val="24"/>
          <w:szCs w:val="24"/>
        </w:rPr>
        <w:t>”</w:t>
      </w:r>
      <w:r w:rsidR="000F3D9C">
        <w:rPr>
          <w:rFonts w:ascii="Times New Roman" w:hAnsi="Times New Roman" w:cs="Times New Roman"/>
          <w:sz w:val="24"/>
          <w:szCs w:val="24"/>
        </w:rPr>
        <w:t xml:space="preserve"> (</w:t>
      </w:r>
      <w:proofErr w:type="spellStart"/>
      <w:r w:rsidR="000F3D9C">
        <w:rPr>
          <w:rFonts w:ascii="Times New Roman" w:hAnsi="Times New Roman" w:cs="Times New Roman"/>
          <w:color w:val="000000"/>
          <w:sz w:val="24"/>
          <w:szCs w:val="24"/>
        </w:rPr>
        <w:t>Readeez</w:t>
      </w:r>
      <w:proofErr w:type="spellEnd"/>
      <w:r w:rsidR="000F3D9C">
        <w:rPr>
          <w:rFonts w:ascii="Times New Roman" w:hAnsi="Times New Roman" w:cs="Times New Roman"/>
          <w:color w:val="000000"/>
          <w:sz w:val="24"/>
          <w:szCs w:val="24"/>
        </w:rPr>
        <w:t>, 2010),</w:t>
      </w:r>
      <w:r>
        <w:rPr>
          <w:rFonts w:ascii="Times New Roman" w:hAnsi="Times New Roman" w:cs="Times New Roman"/>
          <w:sz w:val="24"/>
          <w:szCs w:val="24"/>
        </w:rPr>
        <w:t xml:space="preserve"> </w:t>
      </w:r>
      <w:r w:rsidR="00A0096F" w:rsidRPr="00266177">
        <w:rPr>
          <w:rFonts w:ascii="Times New Roman" w:hAnsi="Times New Roman" w:cs="Times New Roman"/>
          <w:sz w:val="24"/>
          <w:szCs w:val="24"/>
        </w:rPr>
        <w:t xml:space="preserve">which is about </w:t>
      </w:r>
      <w:proofErr w:type="gramStart"/>
      <w:r w:rsidR="00A0096F" w:rsidRPr="00266177">
        <w:rPr>
          <w:rFonts w:ascii="Times New Roman" w:hAnsi="Times New Roman" w:cs="Times New Roman"/>
          <w:sz w:val="24"/>
          <w:szCs w:val="24"/>
        </w:rPr>
        <w:t>1 minute long</w:t>
      </w:r>
      <w:proofErr w:type="gramEnd"/>
      <w:r w:rsidR="00A0096F" w:rsidRPr="00266177">
        <w:rPr>
          <w:rFonts w:ascii="Times New Roman" w:hAnsi="Times New Roman" w:cs="Times New Roman"/>
          <w:sz w:val="24"/>
          <w:szCs w:val="24"/>
        </w:rPr>
        <w:t xml:space="preserve"> and goes over the relationships between the coins, cents and the dollar. Before starting the song, gi</w:t>
      </w:r>
      <w:r w:rsidR="00807494">
        <w:rPr>
          <w:rFonts w:ascii="Times New Roman" w:hAnsi="Times New Roman" w:cs="Times New Roman"/>
          <w:sz w:val="24"/>
          <w:szCs w:val="24"/>
        </w:rPr>
        <w:t>ve a copy of the lyrics to R.</w:t>
      </w:r>
      <w:r w:rsidR="00A0096F" w:rsidRPr="00266177">
        <w:rPr>
          <w:rFonts w:ascii="Times New Roman" w:hAnsi="Times New Roman" w:cs="Times New Roman"/>
          <w:sz w:val="24"/>
          <w:szCs w:val="24"/>
        </w:rPr>
        <w:t xml:space="preserve"> and </w:t>
      </w:r>
      <w:r w:rsidR="00807494">
        <w:rPr>
          <w:rFonts w:ascii="Times New Roman" w:hAnsi="Times New Roman" w:cs="Times New Roman"/>
          <w:sz w:val="24"/>
          <w:szCs w:val="24"/>
        </w:rPr>
        <w:t>E</w:t>
      </w:r>
      <w:r w:rsidR="00A0096F" w:rsidRPr="00266177">
        <w:rPr>
          <w:rFonts w:ascii="Times New Roman" w:hAnsi="Times New Roman" w:cs="Times New Roman"/>
          <w:sz w:val="24"/>
          <w:szCs w:val="24"/>
        </w:rPr>
        <w:t>. Replay the song, so kids can sing along.</w:t>
      </w:r>
    </w:p>
    <w:p w14:paraId="43C9C300" w14:textId="77777777" w:rsidR="00A0096F" w:rsidRDefault="00A90B42"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Then, we will review the values of the different coins. We will practice skip counting by </w:t>
      </w:r>
      <w:r w:rsidR="00807494">
        <w:rPr>
          <w:rFonts w:ascii="Times New Roman" w:hAnsi="Times New Roman" w:cs="Times New Roman"/>
          <w:sz w:val="24"/>
          <w:szCs w:val="24"/>
        </w:rPr>
        <w:t xml:space="preserve">5s, 10s, </w:t>
      </w:r>
      <w:r>
        <w:rPr>
          <w:rFonts w:ascii="Times New Roman" w:hAnsi="Times New Roman" w:cs="Times New Roman"/>
          <w:sz w:val="24"/>
          <w:szCs w:val="24"/>
        </w:rPr>
        <w:t xml:space="preserve">and </w:t>
      </w:r>
      <w:r w:rsidR="00807494">
        <w:rPr>
          <w:rFonts w:ascii="Times New Roman" w:hAnsi="Times New Roman" w:cs="Times New Roman"/>
          <w:sz w:val="24"/>
          <w:szCs w:val="24"/>
        </w:rPr>
        <w:t>2</w:t>
      </w:r>
      <w:r>
        <w:rPr>
          <w:rFonts w:ascii="Times New Roman" w:hAnsi="Times New Roman" w:cs="Times New Roman"/>
          <w:sz w:val="24"/>
          <w:szCs w:val="24"/>
        </w:rPr>
        <w:t>5s (</w:t>
      </w:r>
      <w:r w:rsidR="00807494">
        <w:rPr>
          <w:rFonts w:ascii="Times New Roman" w:hAnsi="Times New Roman" w:cs="Times New Roman"/>
          <w:sz w:val="24"/>
          <w:szCs w:val="24"/>
        </w:rPr>
        <w:t>Connect that to nickel, dime and quarter, dime</w:t>
      </w:r>
      <w:r>
        <w:rPr>
          <w:rFonts w:ascii="Times New Roman" w:hAnsi="Times New Roman" w:cs="Times New Roman"/>
          <w:sz w:val="24"/>
          <w:szCs w:val="24"/>
        </w:rPr>
        <w:t xml:space="preserve">). </w:t>
      </w:r>
    </w:p>
    <w:p w14:paraId="2E4AA527" w14:textId="77777777" w:rsidR="00A90B42" w:rsidRDefault="00A90B42"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lastRenderedPageBreak/>
        <w:t>Partner counting (10 minutes)</w:t>
      </w:r>
      <w:r w:rsidR="001276B8">
        <w:rPr>
          <w:rFonts w:ascii="Times New Roman" w:hAnsi="Times New Roman" w:cs="Times New Roman"/>
          <w:sz w:val="24"/>
          <w:szCs w:val="24"/>
        </w:rPr>
        <w:t>:</w:t>
      </w:r>
      <w:r>
        <w:rPr>
          <w:rFonts w:ascii="Times New Roman" w:hAnsi="Times New Roman" w:cs="Times New Roman"/>
          <w:sz w:val="24"/>
          <w:szCs w:val="24"/>
        </w:rPr>
        <w:t xml:space="preserve"> Then, as partners, students will create combinations of coins for their partners to count and record, switching roles each time.</w:t>
      </w:r>
    </w:p>
    <w:p w14:paraId="00AE8DF5" w14:textId="77777777" w:rsidR="00A90B42" w:rsidRDefault="00A90B42"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t>Guided practice (10 minutes): We will regroup at the front carpet, and several partners will present one of their coin combinations for the whole class to count. We will wor</w:t>
      </w:r>
      <w:r w:rsidR="00807494">
        <w:rPr>
          <w:rFonts w:ascii="Times New Roman" w:hAnsi="Times New Roman" w:cs="Times New Roman"/>
          <w:sz w:val="24"/>
          <w:szCs w:val="24"/>
        </w:rPr>
        <w:t>k through the gu</w:t>
      </w:r>
      <w:r>
        <w:rPr>
          <w:rFonts w:ascii="Times New Roman" w:hAnsi="Times New Roman" w:cs="Times New Roman"/>
          <w:sz w:val="24"/>
          <w:szCs w:val="24"/>
        </w:rPr>
        <w:t xml:space="preserve">ided practice portion of the 13-2 worksheet. </w:t>
      </w:r>
    </w:p>
    <w:p w14:paraId="438899BD" w14:textId="77777777" w:rsidR="00241EAF" w:rsidRPr="00266177" w:rsidRDefault="00A90B42"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During partner counting and guided practice, one teacher will work with </w:t>
      </w:r>
      <w:r w:rsidR="00807494">
        <w:rPr>
          <w:rFonts w:ascii="Times New Roman" w:hAnsi="Times New Roman" w:cs="Times New Roman"/>
          <w:sz w:val="24"/>
          <w:szCs w:val="24"/>
        </w:rPr>
        <w:t xml:space="preserve">the challenge group </w:t>
      </w:r>
      <w:r>
        <w:rPr>
          <w:rFonts w:ascii="Times New Roman" w:hAnsi="Times New Roman" w:cs="Times New Roman"/>
          <w:sz w:val="24"/>
          <w:szCs w:val="24"/>
        </w:rPr>
        <w:t>on a</w:t>
      </w:r>
      <w:r w:rsidR="00631BC0">
        <w:rPr>
          <w:rFonts w:ascii="Times New Roman" w:hAnsi="Times New Roman" w:cs="Times New Roman"/>
          <w:sz w:val="24"/>
          <w:szCs w:val="24"/>
        </w:rPr>
        <w:t>dd</w:t>
      </w:r>
      <w:r w:rsidR="00807494">
        <w:rPr>
          <w:rFonts w:ascii="Times New Roman" w:hAnsi="Times New Roman" w:cs="Times New Roman"/>
          <w:sz w:val="24"/>
          <w:szCs w:val="24"/>
        </w:rPr>
        <w:t xml:space="preserve">ing three-digit amounts of money </w:t>
      </w:r>
      <w:r w:rsidR="00631BC0">
        <w:rPr>
          <w:rFonts w:ascii="Times New Roman" w:hAnsi="Times New Roman" w:cs="Times New Roman"/>
          <w:sz w:val="24"/>
          <w:szCs w:val="24"/>
        </w:rPr>
        <w:t>with</w:t>
      </w:r>
      <w:r>
        <w:rPr>
          <w:rFonts w:ascii="Times New Roman" w:hAnsi="Times New Roman" w:cs="Times New Roman"/>
          <w:sz w:val="24"/>
          <w:szCs w:val="24"/>
        </w:rPr>
        <w:t xml:space="preserve"> regrouping</w:t>
      </w:r>
      <w:r w:rsidR="001276B8">
        <w:rPr>
          <w:rFonts w:ascii="Times New Roman" w:hAnsi="Times New Roman" w:cs="Times New Roman"/>
          <w:sz w:val="24"/>
          <w:szCs w:val="24"/>
        </w:rPr>
        <w:t xml:space="preserve"> and without</w:t>
      </w:r>
      <w:r>
        <w:rPr>
          <w:rFonts w:ascii="Times New Roman" w:hAnsi="Times New Roman" w:cs="Times New Roman"/>
          <w:sz w:val="24"/>
          <w:szCs w:val="24"/>
        </w:rPr>
        <w:t xml:space="preserve">. These students will </w:t>
      </w:r>
      <w:r w:rsidR="00241EAF" w:rsidRPr="00266177">
        <w:rPr>
          <w:rFonts w:ascii="Times New Roman" w:hAnsi="Times New Roman" w:cs="Times New Roman"/>
          <w:sz w:val="24"/>
          <w:szCs w:val="24"/>
        </w:rPr>
        <w:t>work on challenge problems related to this lesson for the rest of the math lesson.</w:t>
      </w:r>
      <w:r w:rsidR="003D10DF">
        <w:rPr>
          <w:rFonts w:ascii="Times New Roman" w:hAnsi="Times New Roman" w:cs="Times New Roman"/>
          <w:sz w:val="24"/>
          <w:szCs w:val="24"/>
        </w:rPr>
        <w:t xml:space="preserve"> </w:t>
      </w:r>
      <w:r w:rsidR="003D10DF" w:rsidRPr="00266177">
        <w:rPr>
          <w:rFonts w:ascii="Times New Roman" w:hAnsi="Times New Roman" w:cs="Times New Roman"/>
          <w:sz w:val="24"/>
          <w:szCs w:val="24"/>
        </w:rPr>
        <w:t>They will check each other’s work.</w:t>
      </w:r>
      <w:r w:rsidR="00241EAF" w:rsidRPr="00266177">
        <w:rPr>
          <w:rFonts w:ascii="Times New Roman" w:hAnsi="Times New Roman" w:cs="Times New Roman"/>
          <w:sz w:val="24"/>
          <w:szCs w:val="24"/>
        </w:rPr>
        <w:t xml:space="preserve"> </w:t>
      </w:r>
      <w:r w:rsidR="003D10DF">
        <w:rPr>
          <w:rFonts w:ascii="Times New Roman" w:hAnsi="Times New Roman" w:cs="Times New Roman"/>
          <w:sz w:val="24"/>
          <w:szCs w:val="24"/>
        </w:rPr>
        <w:t xml:space="preserve">They also will create their own story problem for adding combinations of dollars and cents, solve the problem and explain their thinking. This will be used to create story problems for the next lesson. </w:t>
      </w:r>
    </w:p>
    <w:p w14:paraId="6A7EC82B" w14:textId="77777777" w:rsidR="00241EAF" w:rsidRPr="00241EAF" w:rsidRDefault="00241EAF" w:rsidP="00807494">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Independent practice (15 minutes): Students will complete the independent practice portion on their own. Those who finish early will work on at-level challenge problems. During independent practice, teachers will work with two small groups, using manipulatives, to better support counting coins</w:t>
      </w:r>
      <w:r w:rsidR="003E00FB">
        <w:rPr>
          <w:rFonts w:ascii="Times New Roman" w:hAnsi="Times New Roman" w:cs="Times New Roman"/>
          <w:sz w:val="24"/>
          <w:szCs w:val="24"/>
        </w:rPr>
        <w:t xml:space="preserve"> and also scaffolding discussion of the mathematical concepts and skills</w:t>
      </w:r>
      <w:r>
        <w:rPr>
          <w:rFonts w:ascii="Times New Roman" w:hAnsi="Times New Roman" w:cs="Times New Roman"/>
          <w:sz w:val="24"/>
          <w:szCs w:val="24"/>
        </w:rPr>
        <w:t xml:space="preserve">. </w:t>
      </w:r>
      <w:r w:rsidR="00136E5D">
        <w:rPr>
          <w:rFonts w:ascii="Times New Roman" w:hAnsi="Times New Roman" w:cs="Times New Roman"/>
          <w:sz w:val="24"/>
          <w:szCs w:val="24"/>
        </w:rPr>
        <w:t xml:space="preserve">Those groups will include students who are ELLs and struggling mathematicians. </w:t>
      </w:r>
      <w:r w:rsidR="00136E5D" w:rsidRPr="00266177">
        <w:rPr>
          <w:rFonts w:ascii="Times New Roman" w:hAnsi="Times New Roman" w:cs="Times New Roman"/>
          <w:sz w:val="24"/>
          <w:szCs w:val="24"/>
        </w:rPr>
        <w:t xml:space="preserve"> </w:t>
      </w:r>
    </w:p>
    <w:p w14:paraId="1CD1FD21" w14:textId="77777777" w:rsidR="00241EAF" w:rsidRPr="00266177" w:rsidRDefault="00241EAF" w:rsidP="00807494">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Check answers and explain thinking (10 minutes): Then, students will correct their own papers (the full group and the challenge group will each meet with a teacher). Students will explain their answers to the different problems. </w:t>
      </w:r>
    </w:p>
    <w:p w14:paraId="3EE896DB" w14:textId="77777777" w:rsidR="00241EAF" w:rsidRDefault="00241EAF" w:rsidP="00807494">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Exit ticket (5 minutes): Finish lesson with an exit ticket, with differentiated versions. </w:t>
      </w:r>
    </w:p>
    <w:p w14:paraId="7BF02E6A" w14:textId="77777777" w:rsidR="00A90B42" w:rsidRPr="00266177" w:rsidRDefault="00A90B42" w:rsidP="00807494">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 </w:t>
      </w:r>
      <w:r w:rsidR="00807494">
        <w:rPr>
          <w:rFonts w:ascii="Times New Roman" w:hAnsi="Times New Roman" w:cs="Times New Roman"/>
          <w:sz w:val="24"/>
          <w:szCs w:val="24"/>
        </w:rPr>
        <w:t>Resources and Materials. D</w:t>
      </w:r>
      <w:r w:rsidRPr="00266177">
        <w:rPr>
          <w:rFonts w:ascii="Times New Roman" w:hAnsi="Times New Roman" w:cs="Times New Roman"/>
          <w:sz w:val="24"/>
          <w:szCs w:val="24"/>
        </w:rPr>
        <w:t>ocument camera and lap</w:t>
      </w:r>
      <w:r>
        <w:rPr>
          <w:rFonts w:ascii="Times New Roman" w:hAnsi="Times New Roman" w:cs="Times New Roman"/>
          <w:sz w:val="24"/>
          <w:szCs w:val="24"/>
        </w:rPr>
        <w:t>top, 13 bags of fake coins, 13-2</w:t>
      </w:r>
      <w:r w:rsidRPr="00266177">
        <w:rPr>
          <w:rFonts w:ascii="Times New Roman" w:hAnsi="Times New Roman" w:cs="Times New Roman"/>
          <w:sz w:val="24"/>
          <w:szCs w:val="24"/>
        </w:rPr>
        <w:t xml:space="preserve"> worksheets, tabletop white board, at-level challenge problems, challenge group problems</w:t>
      </w:r>
      <w:r>
        <w:rPr>
          <w:rFonts w:ascii="Times New Roman" w:hAnsi="Times New Roman" w:cs="Times New Roman"/>
          <w:sz w:val="24"/>
          <w:szCs w:val="24"/>
        </w:rPr>
        <w:t>, exit slips</w:t>
      </w:r>
      <w:r w:rsidRPr="00266177">
        <w:rPr>
          <w:rFonts w:ascii="Times New Roman" w:hAnsi="Times New Roman" w:cs="Times New Roman"/>
          <w:sz w:val="24"/>
          <w:szCs w:val="24"/>
        </w:rPr>
        <w:t xml:space="preserve">. </w:t>
      </w:r>
    </w:p>
    <w:p w14:paraId="48319710" w14:textId="77777777" w:rsidR="00965C1D" w:rsidRPr="00266177" w:rsidRDefault="00807494" w:rsidP="00807494">
      <w:pPr>
        <w:pBdr>
          <w:bottom w:val="single" w:sz="12" w:space="1" w:color="auto"/>
        </w:pBdr>
        <w:spacing w:line="360" w:lineRule="auto"/>
        <w:ind w:firstLine="360"/>
        <w:rPr>
          <w:rFonts w:ascii="Times New Roman" w:hAnsi="Times New Roman" w:cs="Times New Roman"/>
          <w:sz w:val="24"/>
          <w:szCs w:val="24"/>
        </w:rPr>
      </w:pPr>
      <w:r>
        <w:rPr>
          <w:rFonts w:ascii="Times New Roman" w:hAnsi="Times New Roman" w:cs="Times New Roman"/>
          <w:sz w:val="24"/>
          <w:szCs w:val="24"/>
        </w:rPr>
        <w:t>Co-teaching: A</w:t>
      </w:r>
      <w:r w:rsidR="00A90B42" w:rsidRPr="00266177">
        <w:rPr>
          <w:rFonts w:ascii="Times New Roman" w:hAnsi="Times New Roman" w:cs="Times New Roman"/>
          <w:sz w:val="24"/>
          <w:szCs w:val="24"/>
        </w:rPr>
        <w:t>lternative teaching, parallel teaching</w:t>
      </w:r>
      <w:r>
        <w:rPr>
          <w:rFonts w:ascii="Times New Roman" w:hAnsi="Times New Roman" w:cs="Times New Roman"/>
          <w:sz w:val="24"/>
          <w:szCs w:val="24"/>
        </w:rPr>
        <w:t>.</w:t>
      </w:r>
    </w:p>
    <w:p w14:paraId="3B7D1141" w14:textId="77777777" w:rsidR="00DF2958" w:rsidRDefault="00DF2958" w:rsidP="008B6B10">
      <w:pPr>
        <w:spacing w:line="360" w:lineRule="auto"/>
        <w:rPr>
          <w:rFonts w:ascii="Times New Roman" w:hAnsi="Times New Roman" w:cs="Times New Roman"/>
          <w:b/>
          <w:sz w:val="24"/>
          <w:szCs w:val="24"/>
        </w:rPr>
      </w:pPr>
    </w:p>
    <w:p w14:paraId="480BB9E3" w14:textId="77777777" w:rsidR="00DF2958" w:rsidRDefault="00DF2958" w:rsidP="008B6B10">
      <w:pPr>
        <w:spacing w:line="360" w:lineRule="auto"/>
        <w:rPr>
          <w:rFonts w:ascii="Times New Roman" w:hAnsi="Times New Roman" w:cs="Times New Roman"/>
          <w:b/>
          <w:sz w:val="24"/>
          <w:szCs w:val="24"/>
        </w:rPr>
      </w:pPr>
    </w:p>
    <w:p w14:paraId="317D12B6" w14:textId="18276C93" w:rsidR="00965C1D" w:rsidRPr="006D3B59" w:rsidRDefault="00C55693" w:rsidP="008B6B10">
      <w:pPr>
        <w:spacing w:line="360" w:lineRule="auto"/>
        <w:rPr>
          <w:rFonts w:ascii="Times New Roman" w:hAnsi="Times New Roman" w:cs="Times New Roman"/>
          <w:b/>
          <w:sz w:val="24"/>
          <w:szCs w:val="24"/>
        </w:rPr>
      </w:pPr>
      <w:r w:rsidRPr="006D3B59">
        <w:rPr>
          <w:rFonts w:ascii="Times New Roman" w:hAnsi="Times New Roman" w:cs="Times New Roman"/>
          <w:b/>
          <w:sz w:val="24"/>
          <w:szCs w:val="24"/>
        </w:rPr>
        <w:lastRenderedPageBreak/>
        <w:t>Lesson 5</w:t>
      </w:r>
      <w:r w:rsidR="00965C1D" w:rsidRPr="006D3B59">
        <w:rPr>
          <w:rFonts w:ascii="Times New Roman" w:hAnsi="Times New Roman" w:cs="Times New Roman"/>
          <w:b/>
          <w:sz w:val="24"/>
          <w:szCs w:val="24"/>
        </w:rPr>
        <w:t>:</w:t>
      </w:r>
      <w:r w:rsidR="006D3B59" w:rsidRPr="006D3B59">
        <w:rPr>
          <w:rFonts w:ascii="Times New Roman" w:hAnsi="Times New Roman" w:cs="Times New Roman"/>
          <w:b/>
          <w:sz w:val="24"/>
          <w:szCs w:val="24"/>
        </w:rPr>
        <w:t xml:space="preserve"> Showing the same amount in different ways</w:t>
      </w:r>
      <w:r w:rsidR="00B75E03">
        <w:rPr>
          <w:rFonts w:ascii="Times New Roman" w:hAnsi="Times New Roman" w:cs="Times New Roman"/>
          <w:b/>
          <w:sz w:val="24"/>
          <w:szCs w:val="24"/>
        </w:rPr>
        <w:t xml:space="preserve"> (1 hour)</w:t>
      </w:r>
      <w:r w:rsidR="00965C1D" w:rsidRPr="006D3B59">
        <w:rPr>
          <w:rFonts w:ascii="Times New Roman" w:hAnsi="Times New Roman" w:cs="Times New Roman"/>
          <w:b/>
          <w:sz w:val="24"/>
          <w:szCs w:val="24"/>
        </w:rPr>
        <w:t xml:space="preserve"> </w:t>
      </w:r>
    </w:p>
    <w:p w14:paraId="2643980D" w14:textId="77777777" w:rsidR="00B75E03" w:rsidRPr="00B75E03" w:rsidRDefault="00B75E03" w:rsidP="00B75E03">
      <w:pPr>
        <w:spacing w:line="360" w:lineRule="auto"/>
        <w:ind w:left="360"/>
        <w:rPr>
          <w:rFonts w:ascii="Times New Roman" w:hAnsi="Times New Roman" w:cs="Times New Roman"/>
          <w:b/>
          <w:sz w:val="24"/>
          <w:szCs w:val="24"/>
        </w:rPr>
      </w:pPr>
      <w:r w:rsidRPr="00B75E03">
        <w:rPr>
          <w:rFonts w:ascii="Times New Roman" w:hAnsi="Times New Roman" w:cs="Times New Roman"/>
          <w:b/>
          <w:sz w:val="24"/>
          <w:szCs w:val="24"/>
        </w:rPr>
        <w:t>Lesson learning targets and evidence.</w:t>
      </w:r>
      <w:r w:rsidR="006D3B59" w:rsidRPr="00B75E03">
        <w:rPr>
          <w:rFonts w:ascii="Times New Roman" w:hAnsi="Times New Roman" w:cs="Times New Roman"/>
          <w:b/>
          <w:sz w:val="24"/>
          <w:szCs w:val="24"/>
        </w:rPr>
        <w:t xml:space="preserve"> </w:t>
      </w:r>
    </w:p>
    <w:p w14:paraId="0A2CEC97" w14:textId="77777777" w:rsidR="006D3B59" w:rsidRPr="006D3B59" w:rsidRDefault="006D3B59" w:rsidP="00B75E03">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LT 1: Students will be able to show different combinations of coins that make the same value of cents. </w:t>
      </w:r>
      <w:r w:rsidR="001276B8">
        <w:rPr>
          <w:rFonts w:ascii="Times New Roman" w:hAnsi="Times New Roman" w:cs="Times New Roman"/>
          <w:sz w:val="24"/>
          <w:szCs w:val="24"/>
        </w:rPr>
        <w:t xml:space="preserve">Evidence of learning: Students will use coins, pictures and words to express different ways of making the same value of cents. </w:t>
      </w:r>
      <w:r w:rsidR="00F73893">
        <w:rPr>
          <w:rFonts w:ascii="Times New Roman" w:hAnsi="Times New Roman" w:cs="Times New Roman"/>
          <w:sz w:val="24"/>
          <w:szCs w:val="24"/>
        </w:rPr>
        <w:t>Formative assessment: 13-3 Independent practice</w:t>
      </w:r>
      <w:r w:rsidR="005D6B01">
        <w:rPr>
          <w:rFonts w:ascii="Times New Roman" w:hAnsi="Times New Roman" w:cs="Times New Roman"/>
          <w:sz w:val="24"/>
          <w:szCs w:val="24"/>
        </w:rPr>
        <w:t xml:space="preserve"> </w:t>
      </w:r>
      <w:r w:rsidR="00F73893">
        <w:rPr>
          <w:rFonts w:ascii="Times New Roman" w:hAnsi="Times New Roman" w:cs="Times New Roman"/>
          <w:sz w:val="24"/>
          <w:szCs w:val="24"/>
        </w:rPr>
        <w:t>(Pearson, 2012)</w:t>
      </w:r>
      <w:r w:rsidR="005D6B01">
        <w:rPr>
          <w:rFonts w:ascii="Times New Roman" w:hAnsi="Times New Roman" w:cs="Times New Roman"/>
          <w:sz w:val="24"/>
          <w:szCs w:val="24"/>
        </w:rPr>
        <w:t>, pp. 46-47</w:t>
      </w:r>
      <w:r w:rsidR="00F9342A">
        <w:rPr>
          <w:rFonts w:ascii="Times New Roman" w:hAnsi="Times New Roman" w:cs="Times New Roman"/>
          <w:sz w:val="24"/>
          <w:szCs w:val="24"/>
        </w:rPr>
        <w:t>;</w:t>
      </w:r>
      <w:r w:rsidR="00F73893">
        <w:rPr>
          <w:rFonts w:ascii="Times New Roman" w:hAnsi="Times New Roman" w:cs="Times New Roman"/>
          <w:sz w:val="24"/>
          <w:szCs w:val="24"/>
        </w:rPr>
        <w:t xml:space="preserve"> </w:t>
      </w:r>
      <w:r w:rsidR="006E2D4E">
        <w:rPr>
          <w:rFonts w:ascii="Times New Roman" w:hAnsi="Times New Roman" w:cs="Times New Roman"/>
          <w:sz w:val="24"/>
          <w:szCs w:val="24"/>
        </w:rPr>
        <w:t>Self Assessment: Money</w:t>
      </w:r>
      <w:r w:rsidR="005D6B01">
        <w:rPr>
          <w:rFonts w:ascii="Times New Roman" w:hAnsi="Times New Roman" w:cs="Times New Roman"/>
          <w:sz w:val="24"/>
          <w:szCs w:val="24"/>
        </w:rPr>
        <w:t>, p. 48</w:t>
      </w:r>
      <w:r w:rsidR="00F73893">
        <w:rPr>
          <w:rFonts w:ascii="Times New Roman" w:hAnsi="Times New Roman" w:cs="Times New Roman"/>
          <w:sz w:val="24"/>
          <w:szCs w:val="24"/>
        </w:rPr>
        <w:t>. Summative assessment: Coin combinations, part 1</w:t>
      </w:r>
      <w:r w:rsidR="005D6B01">
        <w:rPr>
          <w:rFonts w:ascii="Times New Roman" w:hAnsi="Times New Roman" w:cs="Times New Roman"/>
          <w:sz w:val="24"/>
          <w:szCs w:val="24"/>
        </w:rPr>
        <w:t>, p. 49</w:t>
      </w:r>
      <w:r w:rsidR="00F73893">
        <w:rPr>
          <w:rFonts w:ascii="Times New Roman" w:hAnsi="Times New Roman" w:cs="Times New Roman"/>
          <w:sz w:val="24"/>
          <w:szCs w:val="24"/>
        </w:rPr>
        <w:t xml:space="preserve">. </w:t>
      </w:r>
      <w:r w:rsidRPr="00266177">
        <w:rPr>
          <w:rFonts w:ascii="Times New Roman" w:hAnsi="Times New Roman" w:cs="Times New Roman"/>
          <w:sz w:val="24"/>
          <w:szCs w:val="24"/>
        </w:rPr>
        <w:t>Related unit learning target(s) and standard(s):</w:t>
      </w:r>
      <w:r>
        <w:rPr>
          <w:rFonts w:ascii="Times New Roman" w:hAnsi="Times New Roman" w:cs="Times New Roman"/>
          <w:b/>
          <w:sz w:val="24"/>
          <w:szCs w:val="24"/>
        </w:rPr>
        <w:t xml:space="preserve"> </w:t>
      </w:r>
      <w:r w:rsidRPr="006D3B59">
        <w:rPr>
          <w:rFonts w:ascii="Times New Roman" w:hAnsi="Times New Roman" w:cs="Times New Roman"/>
          <w:sz w:val="24"/>
          <w:szCs w:val="24"/>
        </w:rPr>
        <w:t xml:space="preserve">Unit LT 2: Students will be able to come up with different coin combinations that equal the same amount of cents (Skill). CCSS Grade 2 Measurement and Data: Solve word problems involving dollar bills, quarters, dimes, nickels, and pennies, using $ and ¢ symbols appropriately. </w:t>
      </w:r>
    </w:p>
    <w:p w14:paraId="787D035E" w14:textId="77777777" w:rsidR="006D3B59" w:rsidRPr="00266177" w:rsidRDefault="006D3B59" w:rsidP="00B75E03">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Adapted LT 1: Students will be able to show different combinations of </w:t>
      </w:r>
      <w:r w:rsidR="00AD68FB">
        <w:rPr>
          <w:rFonts w:ascii="Times New Roman" w:hAnsi="Times New Roman" w:cs="Times New Roman"/>
          <w:sz w:val="24"/>
          <w:szCs w:val="24"/>
        </w:rPr>
        <w:t>dollars</w:t>
      </w:r>
      <w:r>
        <w:rPr>
          <w:rFonts w:ascii="Times New Roman" w:hAnsi="Times New Roman" w:cs="Times New Roman"/>
          <w:sz w:val="24"/>
          <w:szCs w:val="24"/>
        </w:rPr>
        <w:t xml:space="preserve"> and cents that have the same monetary value. Evidence of learning: Students will use </w:t>
      </w:r>
      <w:r w:rsidR="0089320D">
        <w:rPr>
          <w:rFonts w:ascii="Times New Roman" w:hAnsi="Times New Roman" w:cs="Times New Roman"/>
          <w:sz w:val="24"/>
          <w:szCs w:val="24"/>
        </w:rPr>
        <w:t xml:space="preserve">fake </w:t>
      </w:r>
      <w:r>
        <w:rPr>
          <w:rFonts w:ascii="Times New Roman" w:hAnsi="Times New Roman" w:cs="Times New Roman"/>
          <w:sz w:val="24"/>
          <w:szCs w:val="24"/>
        </w:rPr>
        <w:t xml:space="preserve">coins and dollars, pictures and words to express different ways of making the same amount of money. </w:t>
      </w:r>
      <w:r w:rsidR="00F73893">
        <w:rPr>
          <w:rFonts w:ascii="Times New Roman" w:hAnsi="Times New Roman" w:cs="Times New Roman"/>
          <w:sz w:val="24"/>
          <w:szCs w:val="24"/>
        </w:rPr>
        <w:t>Formative assessment: Money combinations</w:t>
      </w:r>
      <w:r w:rsidR="005D6B01">
        <w:rPr>
          <w:rFonts w:ascii="Times New Roman" w:hAnsi="Times New Roman" w:cs="Times New Roman"/>
          <w:sz w:val="24"/>
          <w:szCs w:val="24"/>
        </w:rPr>
        <w:t>, pp. 50-52</w:t>
      </w:r>
      <w:r w:rsidR="006E2D4E">
        <w:rPr>
          <w:rFonts w:ascii="Times New Roman" w:hAnsi="Times New Roman" w:cs="Times New Roman"/>
          <w:sz w:val="24"/>
          <w:szCs w:val="24"/>
        </w:rPr>
        <w:t>;</w:t>
      </w:r>
      <w:r w:rsidR="00F73893">
        <w:rPr>
          <w:rFonts w:ascii="Times New Roman" w:hAnsi="Times New Roman" w:cs="Times New Roman"/>
          <w:sz w:val="24"/>
          <w:szCs w:val="24"/>
        </w:rPr>
        <w:t xml:space="preserve"> Challenge Self-Assessment: Money</w:t>
      </w:r>
      <w:r w:rsidR="005D6B01">
        <w:rPr>
          <w:rFonts w:ascii="Times New Roman" w:hAnsi="Times New Roman" w:cs="Times New Roman"/>
          <w:sz w:val="24"/>
          <w:szCs w:val="24"/>
        </w:rPr>
        <w:t>, p. 53</w:t>
      </w:r>
      <w:r w:rsidR="00F73893">
        <w:rPr>
          <w:rFonts w:ascii="Times New Roman" w:hAnsi="Times New Roman" w:cs="Times New Roman"/>
          <w:sz w:val="24"/>
          <w:szCs w:val="24"/>
        </w:rPr>
        <w:t>. Summative assessment: Coin combinations, part 1</w:t>
      </w:r>
      <w:r w:rsidR="005D6B01">
        <w:rPr>
          <w:rFonts w:ascii="Times New Roman" w:hAnsi="Times New Roman" w:cs="Times New Roman"/>
          <w:sz w:val="24"/>
          <w:szCs w:val="24"/>
        </w:rPr>
        <w:t>, p. 49</w:t>
      </w:r>
      <w:r w:rsidR="00F73893">
        <w:rPr>
          <w:rFonts w:ascii="Times New Roman" w:hAnsi="Times New Roman" w:cs="Times New Roman"/>
          <w:sz w:val="24"/>
          <w:szCs w:val="24"/>
        </w:rPr>
        <w:t>.</w:t>
      </w:r>
    </w:p>
    <w:p w14:paraId="6EF714EC" w14:textId="77777777" w:rsidR="00965C1D" w:rsidRPr="00F52909" w:rsidRDefault="00F52909" w:rsidP="00F52909">
      <w:pPr>
        <w:spacing w:line="360" w:lineRule="auto"/>
        <w:ind w:left="360"/>
        <w:rPr>
          <w:rFonts w:ascii="Times New Roman" w:hAnsi="Times New Roman" w:cs="Times New Roman"/>
          <w:b/>
          <w:sz w:val="24"/>
          <w:szCs w:val="24"/>
        </w:rPr>
      </w:pPr>
      <w:r w:rsidRPr="00F52909">
        <w:rPr>
          <w:rFonts w:ascii="Times New Roman" w:hAnsi="Times New Roman" w:cs="Times New Roman"/>
          <w:b/>
          <w:sz w:val="24"/>
          <w:szCs w:val="24"/>
        </w:rPr>
        <w:t>Learning tasks narrative.</w:t>
      </w:r>
    </w:p>
    <w:p w14:paraId="17EA919B" w14:textId="77777777" w:rsidR="009E4400" w:rsidRDefault="009E4400" w:rsidP="00F52909">
      <w:pPr>
        <w:spacing w:line="360" w:lineRule="auto"/>
        <w:ind w:firstLine="360"/>
        <w:rPr>
          <w:rFonts w:ascii="Times New Roman" w:hAnsi="Times New Roman" w:cs="Times New Roman"/>
          <w:sz w:val="24"/>
          <w:szCs w:val="24"/>
        </w:rPr>
      </w:pPr>
      <w:r>
        <w:rPr>
          <w:rFonts w:ascii="Times New Roman" w:hAnsi="Times New Roman" w:cs="Times New Roman"/>
          <w:sz w:val="24"/>
          <w:szCs w:val="24"/>
        </w:rPr>
        <w:t>Introduction (15 minutes): We will start with cross-over skip counting in increments of 1, 5, 10 and 25. For this, students, as partners, face their partner and while counting, cross their hand over to touch each other’s hands with each numb</w:t>
      </w:r>
      <w:r w:rsidR="00AF1DD2">
        <w:rPr>
          <w:rFonts w:ascii="Times New Roman" w:hAnsi="Times New Roman" w:cs="Times New Roman"/>
          <w:sz w:val="24"/>
          <w:szCs w:val="24"/>
        </w:rPr>
        <w:t>er.  Then, we will review “The Value of a D</w:t>
      </w:r>
      <w:r>
        <w:rPr>
          <w:rFonts w:ascii="Times New Roman" w:hAnsi="Times New Roman" w:cs="Times New Roman"/>
          <w:sz w:val="24"/>
          <w:szCs w:val="24"/>
        </w:rPr>
        <w:t>ollar</w:t>
      </w:r>
      <w:r w:rsidRPr="00266177">
        <w:rPr>
          <w:rFonts w:ascii="Times New Roman" w:hAnsi="Times New Roman" w:cs="Times New Roman"/>
          <w:sz w:val="24"/>
          <w:szCs w:val="24"/>
        </w:rPr>
        <w:t>”</w:t>
      </w:r>
      <w:r w:rsidR="00AF1DD2">
        <w:rPr>
          <w:rFonts w:ascii="Times New Roman" w:hAnsi="Times New Roman" w:cs="Times New Roman"/>
          <w:sz w:val="24"/>
          <w:szCs w:val="24"/>
        </w:rPr>
        <w:t xml:space="preserve"> (</w:t>
      </w:r>
      <w:proofErr w:type="spellStart"/>
      <w:r w:rsidR="00AF1DD2">
        <w:rPr>
          <w:rFonts w:ascii="Times New Roman" w:hAnsi="Times New Roman" w:cs="Times New Roman"/>
          <w:color w:val="000000"/>
          <w:sz w:val="24"/>
          <w:szCs w:val="24"/>
        </w:rPr>
        <w:t>Readeez</w:t>
      </w:r>
      <w:proofErr w:type="spellEnd"/>
      <w:r w:rsidR="00AF1DD2">
        <w:rPr>
          <w:rFonts w:ascii="Times New Roman" w:hAnsi="Times New Roman" w:cs="Times New Roman"/>
          <w:color w:val="000000"/>
          <w:sz w:val="24"/>
          <w:szCs w:val="24"/>
        </w:rPr>
        <w:t>, 2010)</w:t>
      </w:r>
      <w:r w:rsidR="00F52909">
        <w:rPr>
          <w:rFonts w:ascii="Times New Roman" w:hAnsi="Times New Roman" w:cs="Times New Roman"/>
          <w:sz w:val="24"/>
          <w:szCs w:val="24"/>
        </w:rPr>
        <w:t>, with E. and R.</w:t>
      </w:r>
      <w:r>
        <w:rPr>
          <w:rFonts w:ascii="Times New Roman" w:hAnsi="Times New Roman" w:cs="Times New Roman"/>
          <w:sz w:val="24"/>
          <w:szCs w:val="24"/>
        </w:rPr>
        <w:t xml:space="preserve"> having copies of the lyrics</w:t>
      </w:r>
      <w:r w:rsidRPr="00266177">
        <w:rPr>
          <w:rFonts w:ascii="Times New Roman" w:hAnsi="Times New Roman" w:cs="Times New Roman"/>
          <w:sz w:val="24"/>
          <w:szCs w:val="24"/>
        </w:rPr>
        <w:t>.</w:t>
      </w:r>
    </w:p>
    <w:p w14:paraId="1CE0A221" w14:textId="77777777" w:rsidR="009E4400" w:rsidRDefault="009E4400" w:rsidP="00F52909">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Then, I will tell students that we are going to focus on the different ways we can show the same amount of cents. We will brainstorm different ways to show a dollar, 50 cents and 25 cents using manipulatives. </w:t>
      </w:r>
    </w:p>
    <w:p w14:paraId="70B89604" w14:textId="77777777" w:rsidR="009E4400" w:rsidRDefault="009E4400" w:rsidP="00F52909">
      <w:pPr>
        <w:spacing w:line="360" w:lineRule="auto"/>
        <w:ind w:firstLine="360"/>
        <w:rPr>
          <w:rFonts w:ascii="Times New Roman" w:hAnsi="Times New Roman" w:cs="Times New Roman"/>
          <w:sz w:val="24"/>
          <w:szCs w:val="24"/>
        </w:rPr>
      </w:pPr>
      <w:r>
        <w:rPr>
          <w:rFonts w:ascii="Times New Roman" w:hAnsi="Times New Roman" w:cs="Times New Roman"/>
          <w:sz w:val="24"/>
          <w:szCs w:val="24"/>
        </w:rPr>
        <w:t>Guided practice</w:t>
      </w:r>
      <w:r w:rsidR="006037F0">
        <w:rPr>
          <w:rFonts w:ascii="Times New Roman" w:hAnsi="Times New Roman" w:cs="Times New Roman"/>
          <w:sz w:val="24"/>
          <w:szCs w:val="24"/>
        </w:rPr>
        <w:t xml:space="preserve"> (10 minutes)</w:t>
      </w:r>
      <w:r>
        <w:rPr>
          <w:rFonts w:ascii="Times New Roman" w:hAnsi="Times New Roman" w:cs="Times New Roman"/>
          <w:sz w:val="24"/>
          <w:szCs w:val="24"/>
        </w:rPr>
        <w:t>: Students will return to their desks, and we will work through the guided practice portion of 13-3 worksheet, with students explaining their reasoning for how to reach specific answers.</w:t>
      </w:r>
      <w:r w:rsidR="006037F0">
        <w:rPr>
          <w:rFonts w:ascii="Times New Roman" w:hAnsi="Times New Roman" w:cs="Times New Roman"/>
          <w:sz w:val="24"/>
          <w:szCs w:val="24"/>
        </w:rPr>
        <w:t xml:space="preserve"> </w:t>
      </w:r>
    </w:p>
    <w:p w14:paraId="746002F9" w14:textId="77777777" w:rsidR="006037F0" w:rsidRDefault="006037F0" w:rsidP="00F52909">
      <w:pPr>
        <w:spacing w:line="360" w:lineRule="auto"/>
        <w:ind w:firstLine="360"/>
        <w:rPr>
          <w:rFonts w:ascii="Times New Roman" w:hAnsi="Times New Roman" w:cs="Times New Roman"/>
          <w:sz w:val="24"/>
          <w:szCs w:val="24"/>
        </w:rPr>
      </w:pPr>
      <w:r>
        <w:rPr>
          <w:rFonts w:ascii="Times New Roman" w:hAnsi="Times New Roman" w:cs="Times New Roman"/>
          <w:sz w:val="24"/>
          <w:szCs w:val="24"/>
        </w:rPr>
        <w:lastRenderedPageBreak/>
        <w:t xml:space="preserve">During guided practice, the challenge group will meet with a teacher and work on combinations of dollars and cents that equal the same value. </w:t>
      </w:r>
      <w:r w:rsidR="003D10DF">
        <w:rPr>
          <w:rFonts w:ascii="Times New Roman" w:hAnsi="Times New Roman" w:cs="Times New Roman"/>
          <w:sz w:val="24"/>
          <w:szCs w:val="24"/>
        </w:rPr>
        <w:t xml:space="preserve">These students will </w:t>
      </w:r>
      <w:r w:rsidR="003D10DF" w:rsidRPr="00266177">
        <w:rPr>
          <w:rFonts w:ascii="Times New Roman" w:hAnsi="Times New Roman" w:cs="Times New Roman"/>
          <w:sz w:val="24"/>
          <w:szCs w:val="24"/>
        </w:rPr>
        <w:t xml:space="preserve">work on challenge problems related to this lesson for the rest of the math lesson. </w:t>
      </w:r>
      <w:r w:rsidR="003D10DF">
        <w:rPr>
          <w:rFonts w:ascii="Times New Roman" w:hAnsi="Times New Roman" w:cs="Times New Roman"/>
          <w:sz w:val="24"/>
          <w:szCs w:val="24"/>
        </w:rPr>
        <w:t>They also will review adding combinati</w:t>
      </w:r>
      <w:r w:rsidR="00F52909">
        <w:rPr>
          <w:rFonts w:ascii="Times New Roman" w:hAnsi="Times New Roman" w:cs="Times New Roman"/>
          <w:sz w:val="24"/>
          <w:szCs w:val="24"/>
        </w:rPr>
        <w:t>ons of dollars and cents with</w:t>
      </w:r>
      <w:r w:rsidR="003D10DF">
        <w:rPr>
          <w:rFonts w:ascii="Times New Roman" w:hAnsi="Times New Roman" w:cs="Times New Roman"/>
          <w:sz w:val="24"/>
          <w:szCs w:val="24"/>
        </w:rPr>
        <w:t xml:space="preserve"> regrouping, using problems they wrote for each other as part of the previous lesson. </w:t>
      </w:r>
      <w:r w:rsidR="003D10DF" w:rsidRPr="00266177">
        <w:rPr>
          <w:rFonts w:ascii="Times New Roman" w:hAnsi="Times New Roman" w:cs="Times New Roman"/>
          <w:sz w:val="24"/>
          <w:szCs w:val="24"/>
        </w:rPr>
        <w:t>They will check each other’s work.</w:t>
      </w:r>
    </w:p>
    <w:p w14:paraId="225EFD79" w14:textId="77777777" w:rsidR="009E4400" w:rsidRDefault="009E4400" w:rsidP="00F52909">
      <w:pPr>
        <w:spacing w:line="360" w:lineRule="auto"/>
        <w:ind w:firstLine="360"/>
        <w:rPr>
          <w:rFonts w:ascii="Times New Roman" w:hAnsi="Times New Roman" w:cs="Times New Roman"/>
          <w:sz w:val="24"/>
          <w:szCs w:val="24"/>
        </w:rPr>
      </w:pPr>
      <w:r>
        <w:rPr>
          <w:rFonts w:ascii="Times New Roman" w:hAnsi="Times New Roman" w:cs="Times New Roman"/>
          <w:sz w:val="24"/>
          <w:szCs w:val="24"/>
        </w:rPr>
        <w:t>Independent practice</w:t>
      </w:r>
      <w:r w:rsidR="006037F0">
        <w:rPr>
          <w:rFonts w:ascii="Times New Roman" w:hAnsi="Times New Roman" w:cs="Times New Roman"/>
          <w:sz w:val="24"/>
          <w:szCs w:val="24"/>
        </w:rPr>
        <w:t xml:space="preserve"> (10 minutes)</w:t>
      </w:r>
      <w:r>
        <w:rPr>
          <w:rFonts w:ascii="Times New Roman" w:hAnsi="Times New Roman" w:cs="Times New Roman"/>
          <w:sz w:val="24"/>
          <w:szCs w:val="24"/>
        </w:rPr>
        <w:t xml:space="preserve">: </w:t>
      </w:r>
      <w:r w:rsidRPr="00266177">
        <w:rPr>
          <w:rFonts w:ascii="Times New Roman" w:hAnsi="Times New Roman" w:cs="Times New Roman"/>
          <w:sz w:val="24"/>
          <w:szCs w:val="24"/>
        </w:rPr>
        <w:t xml:space="preserve">Students will complete the independent practice portion on their own. </w:t>
      </w:r>
      <w:r>
        <w:rPr>
          <w:rFonts w:ascii="Times New Roman" w:hAnsi="Times New Roman" w:cs="Times New Roman"/>
          <w:sz w:val="24"/>
          <w:szCs w:val="24"/>
        </w:rPr>
        <w:t>Students who are finished early will look at copies of the lyrics from “The value of a dollar” and highlight important information that tells them facts about the dollar. Then, they will come up with combinations of how to make a dollar that are not in the song and express those using pictures, numbers and/or words. If they finish that, they will work on challenge problems.</w:t>
      </w:r>
    </w:p>
    <w:p w14:paraId="312EDDE7" w14:textId="77777777" w:rsidR="009E4400" w:rsidRPr="00241EAF" w:rsidRDefault="009E4400" w:rsidP="00F5290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During independent practice, teachers will work with two small groups, using manipulatives, to better support counting coins</w:t>
      </w:r>
      <w:r w:rsidR="003E00FB">
        <w:rPr>
          <w:rFonts w:ascii="Times New Roman" w:hAnsi="Times New Roman" w:cs="Times New Roman"/>
          <w:sz w:val="24"/>
          <w:szCs w:val="24"/>
        </w:rPr>
        <w:t>, and scaffolding discussion of the relevant math concepts and skills</w:t>
      </w:r>
      <w:r>
        <w:rPr>
          <w:rFonts w:ascii="Times New Roman" w:hAnsi="Times New Roman" w:cs="Times New Roman"/>
          <w:sz w:val="24"/>
          <w:szCs w:val="24"/>
        </w:rPr>
        <w:t xml:space="preserve">. </w:t>
      </w:r>
      <w:r w:rsidR="00136E5D">
        <w:rPr>
          <w:rFonts w:ascii="Times New Roman" w:hAnsi="Times New Roman" w:cs="Times New Roman"/>
          <w:sz w:val="24"/>
          <w:szCs w:val="24"/>
        </w:rPr>
        <w:t xml:space="preserve">Those groups will include students who are ELLs and struggling mathematicians. </w:t>
      </w:r>
      <w:r w:rsidR="00136E5D" w:rsidRPr="00266177">
        <w:rPr>
          <w:rFonts w:ascii="Times New Roman" w:hAnsi="Times New Roman" w:cs="Times New Roman"/>
          <w:sz w:val="24"/>
          <w:szCs w:val="24"/>
        </w:rPr>
        <w:t xml:space="preserve"> </w:t>
      </w:r>
    </w:p>
    <w:p w14:paraId="6E03C3AD" w14:textId="77777777" w:rsidR="009E4400" w:rsidRPr="00266177" w:rsidRDefault="009E4400" w:rsidP="00F5290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 xml:space="preserve">Check answers and explain thinking (10 minutes): Then, students will correct their own papers (the full group and the challenge group will each meet with a teacher). Students will explain their answers to the different problems. </w:t>
      </w:r>
    </w:p>
    <w:p w14:paraId="2176BF1B" w14:textId="77777777" w:rsidR="009E4400" w:rsidRPr="00266177" w:rsidRDefault="009E4400" w:rsidP="00F52909">
      <w:pPr>
        <w:spacing w:line="360" w:lineRule="auto"/>
        <w:ind w:firstLine="360"/>
        <w:rPr>
          <w:rFonts w:ascii="Times New Roman" w:hAnsi="Times New Roman" w:cs="Times New Roman"/>
          <w:sz w:val="24"/>
          <w:szCs w:val="24"/>
        </w:rPr>
      </w:pPr>
      <w:r w:rsidRPr="00266177">
        <w:rPr>
          <w:rFonts w:ascii="Times New Roman" w:hAnsi="Times New Roman" w:cs="Times New Roman"/>
          <w:sz w:val="24"/>
          <w:szCs w:val="24"/>
        </w:rPr>
        <w:t>Exit ticket (</w:t>
      </w:r>
      <w:r>
        <w:rPr>
          <w:rFonts w:ascii="Times New Roman" w:hAnsi="Times New Roman" w:cs="Times New Roman"/>
          <w:sz w:val="24"/>
          <w:szCs w:val="24"/>
        </w:rPr>
        <w:t>1</w:t>
      </w:r>
      <w:r w:rsidRPr="00266177">
        <w:rPr>
          <w:rFonts w:ascii="Times New Roman" w:hAnsi="Times New Roman" w:cs="Times New Roman"/>
          <w:sz w:val="24"/>
          <w:szCs w:val="24"/>
        </w:rPr>
        <w:t xml:space="preserve">5 minutes): Finish lesson with </w:t>
      </w:r>
      <w:r w:rsidR="006037F0">
        <w:rPr>
          <w:rFonts w:ascii="Times New Roman" w:hAnsi="Times New Roman" w:cs="Times New Roman"/>
          <w:sz w:val="24"/>
          <w:szCs w:val="24"/>
        </w:rPr>
        <w:t xml:space="preserve">Coin combinations, part 1. </w:t>
      </w:r>
      <w:r w:rsidR="005274C1">
        <w:rPr>
          <w:rFonts w:ascii="Times New Roman" w:hAnsi="Times New Roman" w:cs="Times New Roman"/>
          <w:sz w:val="24"/>
          <w:szCs w:val="24"/>
        </w:rPr>
        <w:t xml:space="preserve">Students also will complete their first self assessment. </w:t>
      </w:r>
      <w:r w:rsidR="00F52909">
        <w:rPr>
          <w:rFonts w:ascii="Times New Roman" w:hAnsi="Times New Roman" w:cs="Times New Roman"/>
          <w:sz w:val="24"/>
          <w:szCs w:val="24"/>
        </w:rPr>
        <w:t xml:space="preserve">For the self-assessment, the teacher will provide support on reading the directions and guide brainstorming on ways to improve. </w:t>
      </w:r>
    </w:p>
    <w:p w14:paraId="638E4101" w14:textId="77777777" w:rsidR="00965C1D" w:rsidRPr="00266177" w:rsidRDefault="00F52909" w:rsidP="00F52909">
      <w:pPr>
        <w:spacing w:line="360" w:lineRule="auto"/>
        <w:ind w:firstLine="360"/>
        <w:rPr>
          <w:rFonts w:ascii="Times New Roman" w:hAnsi="Times New Roman" w:cs="Times New Roman"/>
          <w:sz w:val="24"/>
          <w:szCs w:val="24"/>
        </w:rPr>
      </w:pPr>
      <w:r w:rsidRPr="00F52909">
        <w:rPr>
          <w:rFonts w:ascii="Times New Roman" w:hAnsi="Times New Roman" w:cs="Times New Roman"/>
          <w:b/>
          <w:sz w:val="24"/>
          <w:szCs w:val="24"/>
        </w:rPr>
        <w:t>Resources and Materials.</w:t>
      </w:r>
      <w:r w:rsidR="003D10DF">
        <w:rPr>
          <w:rFonts w:ascii="Times New Roman" w:hAnsi="Times New Roman" w:cs="Times New Roman"/>
          <w:sz w:val="24"/>
          <w:szCs w:val="24"/>
        </w:rPr>
        <w:t xml:space="preserve"> </w:t>
      </w:r>
      <w:r>
        <w:rPr>
          <w:rFonts w:ascii="Times New Roman" w:hAnsi="Times New Roman" w:cs="Times New Roman"/>
          <w:sz w:val="24"/>
          <w:szCs w:val="24"/>
        </w:rPr>
        <w:t>D</w:t>
      </w:r>
      <w:r w:rsidR="003D10DF" w:rsidRPr="00266177">
        <w:rPr>
          <w:rFonts w:ascii="Times New Roman" w:hAnsi="Times New Roman" w:cs="Times New Roman"/>
          <w:sz w:val="24"/>
          <w:szCs w:val="24"/>
        </w:rPr>
        <w:t>ocument camera and lap</w:t>
      </w:r>
      <w:r w:rsidR="003D10DF">
        <w:rPr>
          <w:rFonts w:ascii="Times New Roman" w:hAnsi="Times New Roman" w:cs="Times New Roman"/>
          <w:sz w:val="24"/>
          <w:szCs w:val="24"/>
        </w:rPr>
        <w:t>top, 13 bags of fake coins, 13-3</w:t>
      </w:r>
      <w:r w:rsidR="003D10DF" w:rsidRPr="00266177">
        <w:rPr>
          <w:rFonts w:ascii="Times New Roman" w:hAnsi="Times New Roman" w:cs="Times New Roman"/>
          <w:sz w:val="24"/>
          <w:szCs w:val="24"/>
        </w:rPr>
        <w:t xml:space="preserve"> worksheets,</w:t>
      </w:r>
      <w:r w:rsidR="003D10DF">
        <w:rPr>
          <w:rFonts w:ascii="Times New Roman" w:hAnsi="Times New Roman" w:cs="Times New Roman"/>
          <w:sz w:val="24"/>
          <w:szCs w:val="24"/>
        </w:rPr>
        <w:t xml:space="preserve"> copies of song lyrics,</w:t>
      </w:r>
      <w:r w:rsidR="003D10DF" w:rsidRPr="00266177">
        <w:rPr>
          <w:rFonts w:ascii="Times New Roman" w:hAnsi="Times New Roman" w:cs="Times New Roman"/>
          <w:sz w:val="24"/>
          <w:szCs w:val="24"/>
        </w:rPr>
        <w:t xml:space="preserve"> tabletop white board, at-level challenge problems, challenge group problems</w:t>
      </w:r>
      <w:r w:rsidR="003D10DF">
        <w:rPr>
          <w:rFonts w:ascii="Times New Roman" w:hAnsi="Times New Roman" w:cs="Times New Roman"/>
          <w:sz w:val="24"/>
          <w:szCs w:val="24"/>
        </w:rPr>
        <w:t>, class set of Coin combinations, part 1</w:t>
      </w:r>
      <w:r w:rsidR="005274C1">
        <w:rPr>
          <w:rFonts w:ascii="Times New Roman" w:hAnsi="Times New Roman" w:cs="Times New Roman"/>
          <w:sz w:val="24"/>
          <w:szCs w:val="24"/>
        </w:rPr>
        <w:t>, Self Assessment: Money and Challenge Self-Assessment: Money</w:t>
      </w:r>
      <w:r w:rsidR="003D10DF">
        <w:rPr>
          <w:rFonts w:ascii="Times New Roman" w:hAnsi="Times New Roman" w:cs="Times New Roman"/>
          <w:sz w:val="24"/>
          <w:szCs w:val="24"/>
        </w:rPr>
        <w:t>.</w:t>
      </w:r>
    </w:p>
    <w:p w14:paraId="6360A72A" w14:textId="77777777" w:rsidR="00965C1D" w:rsidRPr="00266177" w:rsidRDefault="00F52909" w:rsidP="00F52909">
      <w:pPr>
        <w:spacing w:line="360" w:lineRule="auto"/>
        <w:ind w:firstLine="360"/>
        <w:rPr>
          <w:rFonts w:ascii="Times New Roman" w:hAnsi="Times New Roman" w:cs="Times New Roman"/>
          <w:sz w:val="24"/>
          <w:szCs w:val="24"/>
        </w:rPr>
      </w:pPr>
      <w:r w:rsidRPr="00F52909">
        <w:rPr>
          <w:rFonts w:ascii="Times New Roman" w:hAnsi="Times New Roman" w:cs="Times New Roman"/>
          <w:b/>
          <w:sz w:val="24"/>
          <w:szCs w:val="24"/>
        </w:rPr>
        <w:t>Co-teaching.</w:t>
      </w:r>
      <w:r>
        <w:rPr>
          <w:rFonts w:ascii="Times New Roman" w:hAnsi="Times New Roman" w:cs="Times New Roman"/>
          <w:sz w:val="24"/>
          <w:szCs w:val="24"/>
        </w:rPr>
        <w:t xml:space="preserve"> P</w:t>
      </w:r>
      <w:r w:rsidR="006037F0">
        <w:rPr>
          <w:rFonts w:ascii="Times New Roman" w:hAnsi="Times New Roman" w:cs="Times New Roman"/>
          <w:sz w:val="24"/>
          <w:szCs w:val="24"/>
        </w:rPr>
        <w:t>arallel</w:t>
      </w:r>
      <w:r w:rsidR="003D10DF">
        <w:rPr>
          <w:rFonts w:ascii="Times New Roman" w:hAnsi="Times New Roman" w:cs="Times New Roman"/>
          <w:sz w:val="24"/>
          <w:szCs w:val="24"/>
        </w:rPr>
        <w:t xml:space="preserve"> teaching</w:t>
      </w:r>
      <w:r w:rsidR="006037F0">
        <w:rPr>
          <w:rFonts w:ascii="Times New Roman" w:hAnsi="Times New Roman" w:cs="Times New Roman"/>
          <w:sz w:val="24"/>
          <w:szCs w:val="24"/>
        </w:rPr>
        <w:t>, alternative</w:t>
      </w:r>
      <w:r w:rsidR="003D10DF">
        <w:rPr>
          <w:rFonts w:ascii="Times New Roman" w:hAnsi="Times New Roman" w:cs="Times New Roman"/>
          <w:sz w:val="24"/>
          <w:szCs w:val="24"/>
        </w:rPr>
        <w:t xml:space="preserve"> teaching</w:t>
      </w:r>
      <w:r>
        <w:rPr>
          <w:rFonts w:ascii="Times New Roman" w:hAnsi="Times New Roman" w:cs="Times New Roman"/>
          <w:sz w:val="24"/>
          <w:szCs w:val="24"/>
        </w:rPr>
        <w:t>.</w:t>
      </w:r>
    </w:p>
    <w:p w14:paraId="0DF9F45E" w14:textId="77777777" w:rsidR="00965C1D" w:rsidRPr="00C46445" w:rsidRDefault="00F52909" w:rsidP="008B6B10">
      <w:pPr>
        <w:spacing w:line="360" w:lineRule="auto"/>
        <w:rPr>
          <w:rFonts w:ascii="Times New Roman" w:hAnsi="Times New Roman" w:cs="Times New Roman"/>
          <w:b/>
          <w:sz w:val="24"/>
          <w:szCs w:val="24"/>
        </w:rPr>
      </w:pPr>
      <w:r>
        <w:rPr>
          <w:rFonts w:ascii="Times New Roman" w:hAnsi="Times New Roman" w:cs="Times New Roman"/>
          <w:b/>
          <w:sz w:val="24"/>
          <w:szCs w:val="24"/>
        </w:rPr>
        <w:t>Summaries of other lessons.</w:t>
      </w:r>
    </w:p>
    <w:p w14:paraId="49206229" w14:textId="77777777" w:rsidR="00C46445" w:rsidRDefault="001A2225" w:rsidP="00F52909">
      <w:pPr>
        <w:spacing w:line="360" w:lineRule="auto"/>
        <w:ind w:firstLine="360"/>
        <w:rPr>
          <w:rFonts w:ascii="Times New Roman" w:hAnsi="Times New Roman" w:cs="Times New Roman"/>
          <w:sz w:val="24"/>
          <w:szCs w:val="24"/>
        </w:rPr>
      </w:pPr>
      <w:r w:rsidRPr="00F52909">
        <w:rPr>
          <w:rFonts w:ascii="Times New Roman" w:hAnsi="Times New Roman" w:cs="Times New Roman"/>
          <w:b/>
          <w:sz w:val="24"/>
          <w:szCs w:val="24"/>
        </w:rPr>
        <w:lastRenderedPageBreak/>
        <w:t>Les</w:t>
      </w:r>
      <w:r w:rsidR="00F52909" w:rsidRPr="00F52909">
        <w:rPr>
          <w:rFonts w:ascii="Times New Roman" w:hAnsi="Times New Roman" w:cs="Times New Roman"/>
          <w:b/>
          <w:sz w:val="24"/>
          <w:szCs w:val="24"/>
        </w:rPr>
        <w:t>son 6.</w:t>
      </w:r>
      <w:r>
        <w:rPr>
          <w:rFonts w:ascii="Times New Roman" w:hAnsi="Times New Roman" w:cs="Times New Roman"/>
          <w:sz w:val="24"/>
          <w:szCs w:val="24"/>
        </w:rPr>
        <w:t xml:space="preserve"> </w:t>
      </w:r>
      <w:r w:rsidR="00C46445">
        <w:rPr>
          <w:rFonts w:ascii="Times New Roman" w:hAnsi="Times New Roman" w:cs="Times New Roman"/>
          <w:sz w:val="24"/>
          <w:szCs w:val="24"/>
        </w:rPr>
        <w:t xml:space="preserve">Students will work on counting money with both dollars and coins. </w:t>
      </w:r>
      <w:r w:rsidR="00F644BE">
        <w:rPr>
          <w:rFonts w:ascii="Times New Roman" w:hAnsi="Times New Roman" w:cs="Times New Roman"/>
          <w:sz w:val="24"/>
          <w:szCs w:val="24"/>
        </w:rPr>
        <w:t>S</w:t>
      </w:r>
      <w:r w:rsidR="00B47CB1">
        <w:rPr>
          <w:rFonts w:ascii="Times New Roman" w:hAnsi="Times New Roman" w:cs="Times New Roman"/>
          <w:sz w:val="24"/>
          <w:szCs w:val="24"/>
        </w:rPr>
        <w:t>tudents in the challenge group will work on adding</w:t>
      </w:r>
      <w:r w:rsidR="006209E6">
        <w:rPr>
          <w:rFonts w:ascii="Times New Roman" w:hAnsi="Times New Roman" w:cs="Times New Roman"/>
          <w:sz w:val="24"/>
          <w:szCs w:val="24"/>
        </w:rPr>
        <w:t xml:space="preserve"> three-digit amounts of</w:t>
      </w:r>
      <w:r w:rsidR="00B47CB1">
        <w:rPr>
          <w:rFonts w:ascii="Times New Roman" w:hAnsi="Times New Roman" w:cs="Times New Roman"/>
          <w:sz w:val="24"/>
          <w:szCs w:val="24"/>
        </w:rPr>
        <w:t xml:space="preserve"> money when regrouping is required. </w:t>
      </w:r>
      <w:r w:rsidR="00F644BE">
        <w:rPr>
          <w:rFonts w:ascii="Times New Roman" w:hAnsi="Times New Roman" w:cs="Times New Roman"/>
          <w:sz w:val="24"/>
          <w:szCs w:val="24"/>
        </w:rPr>
        <w:t>All s</w:t>
      </w:r>
      <w:r w:rsidR="00125979">
        <w:rPr>
          <w:rFonts w:ascii="Times New Roman" w:hAnsi="Times New Roman" w:cs="Times New Roman"/>
          <w:sz w:val="24"/>
          <w:szCs w:val="24"/>
        </w:rPr>
        <w:t>tudents will complete Name that Coin!</w:t>
      </w:r>
      <w:r w:rsidR="006209E6">
        <w:rPr>
          <w:rFonts w:ascii="Times New Roman" w:hAnsi="Times New Roman" w:cs="Times New Roman"/>
          <w:sz w:val="24"/>
          <w:szCs w:val="24"/>
        </w:rPr>
        <w:t xml:space="preserve"> </w:t>
      </w:r>
      <w:r w:rsidR="00F73893">
        <w:rPr>
          <w:rFonts w:ascii="Times New Roman" w:hAnsi="Times New Roman" w:cs="Times New Roman"/>
          <w:sz w:val="24"/>
          <w:szCs w:val="24"/>
        </w:rPr>
        <w:t xml:space="preserve">summative </w:t>
      </w:r>
      <w:r w:rsidR="006209E6">
        <w:rPr>
          <w:rFonts w:ascii="Times New Roman" w:hAnsi="Times New Roman" w:cs="Times New Roman"/>
          <w:sz w:val="24"/>
          <w:szCs w:val="24"/>
        </w:rPr>
        <w:t>assessment</w:t>
      </w:r>
      <w:r w:rsidR="005D6B01">
        <w:rPr>
          <w:rFonts w:ascii="Times New Roman" w:hAnsi="Times New Roman" w:cs="Times New Roman"/>
          <w:sz w:val="24"/>
          <w:szCs w:val="24"/>
        </w:rPr>
        <w:t>, p. 54</w:t>
      </w:r>
      <w:r w:rsidR="006209E6">
        <w:rPr>
          <w:rFonts w:ascii="Times New Roman" w:hAnsi="Times New Roman" w:cs="Times New Roman"/>
          <w:sz w:val="24"/>
          <w:szCs w:val="24"/>
        </w:rPr>
        <w:t>.</w:t>
      </w:r>
      <w:r>
        <w:rPr>
          <w:rFonts w:ascii="Times New Roman" w:hAnsi="Times New Roman" w:cs="Times New Roman"/>
          <w:sz w:val="24"/>
          <w:szCs w:val="24"/>
        </w:rPr>
        <w:t xml:space="preserve"> Lesson learning target: Students will be able to count coins and dollars and express the amount using a dollar sign and a decimal point. This is related to Unit LT 1. Evidence of learning: Students will count combinations of coins and dollars and record the answer using a dollar sign and a decimal point. Adapted learning target: Students will be able to add three-digit amounts of money and express the sum using a dollar sign and a decimal point. Evidence of learning: Students will add three-digit amounts of money and use the dollar sign and decimal point when expressing the sum. </w:t>
      </w:r>
    </w:p>
    <w:p w14:paraId="7A629895" w14:textId="77777777" w:rsidR="00B47CB1" w:rsidRDefault="00F52909" w:rsidP="00F52909">
      <w:pPr>
        <w:spacing w:line="360" w:lineRule="auto"/>
        <w:ind w:firstLine="360"/>
        <w:rPr>
          <w:rFonts w:ascii="Times New Roman" w:hAnsi="Times New Roman" w:cs="Times New Roman"/>
          <w:sz w:val="24"/>
          <w:szCs w:val="24"/>
        </w:rPr>
      </w:pPr>
      <w:r w:rsidRPr="00F52909">
        <w:rPr>
          <w:rFonts w:ascii="Times New Roman" w:hAnsi="Times New Roman" w:cs="Times New Roman"/>
          <w:b/>
          <w:sz w:val="24"/>
          <w:szCs w:val="24"/>
        </w:rPr>
        <w:t>Lesson 7.</w:t>
      </w:r>
      <w:r w:rsidR="00B47CB1">
        <w:rPr>
          <w:rFonts w:ascii="Times New Roman" w:hAnsi="Times New Roman" w:cs="Times New Roman"/>
          <w:sz w:val="24"/>
          <w:szCs w:val="24"/>
        </w:rPr>
        <w:t xml:space="preserve"> Students will work on making a list to show different ways of rea</w:t>
      </w:r>
      <w:r w:rsidR="00F644BE">
        <w:rPr>
          <w:rFonts w:ascii="Times New Roman" w:hAnsi="Times New Roman" w:cs="Times New Roman"/>
          <w:sz w:val="24"/>
          <w:szCs w:val="24"/>
        </w:rPr>
        <w:t>ching the same value of cents. All s</w:t>
      </w:r>
      <w:r w:rsidR="00B47CB1">
        <w:rPr>
          <w:rFonts w:ascii="Times New Roman" w:hAnsi="Times New Roman" w:cs="Times New Roman"/>
          <w:sz w:val="24"/>
          <w:szCs w:val="24"/>
        </w:rPr>
        <w:t>tudents will complete Coin combinations: Part 2</w:t>
      </w:r>
      <w:r w:rsidR="00F73893">
        <w:rPr>
          <w:rFonts w:ascii="Times New Roman" w:hAnsi="Times New Roman" w:cs="Times New Roman"/>
          <w:sz w:val="24"/>
          <w:szCs w:val="24"/>
        </w:rPr>
        <w:t xml:space="preserve"> summative assessment</w:t>
      </w:r>
      <w:r w:rsidR="00B47CB1">
        <w:rPr>
          <w:rFonts w:ascii="Times New Roman" w:hAnsi="Times New Roman" w:cs="Times New Roman"/>
          <w:sz w:val="24"/>
          <w:szCs w:val="24"/>
        </w:rPr>
        <w:t>. Students in the challenge group will work on adding</w:t>
      </w:r>
      <w:r w:rsidR="006209E6">
        <w:rPr>
          <w:rFonts w:ascii="Times New Roman" w:hAnsi="Times New Roman" w:cs="Times New Roman"/>
          <w:sz w:val="24"/>
          <w:szCs w:val="24"/>
        </w:rPr>
        <w:t xml:space="preserve"> three-digit </w:t>
      </w:r>
      <w:r>
        <w:rPr>
          <w:rFonts w:ascii="Times New Roman" w:hAnsi="Times New Roman" w:cs="Times New Roman"/>
          <w:sz w:val="24"/>
          <w:szCs w:val="24"/>
        </w:rPr>
        <w:t xml:space="preserve">and four-digit </w:t>
      </w:r>
      <w:r w:rsidR="006209E6">
        <w:rPr>
          <w:rFonts w:ascii="Times New Roman" w:hAnsi="Times New Roman" w:cs="Times New Roman"/>
          <w:sz w:val="24"/>
          <w:szCs w:val="24"/>
        </w:rPr>
        <w:t>amounts of</w:t>
      </w:r>
      <w:r w:rsidR="00B47CB1">
        <w:rPr>
          <w:rFonts w:ascii="Times New Roman" w:hAnsi="Times New Roman" w:cs="Times New Roman"/>
          <w:sz w:val="24"/>
          <w:szCs w:val="24"/>
        </w:rPr>
        <w:t xml:space="preserve"> money when regrouping is required. </w:t>
      </w:r>
      <w:r w:rsidR="001A2225">
        <w:rPr>
          <w:rFonts w:ascii="Times New Roman" w:hAnsi="Times New Roman" w:cs="Times New Roman"/>
          <w:sz w:val="24"/>
          <w:szCs w:val="24"/>
        </w:rPr>
        <w:t xml:space="preserve">Lesson learning target: Students will be able to express different ways to reach the same value of cents. This is related to Unit LT 2. Evidence of learning: Students will list coin combinations that equal 70 cents and 14 cents. Adapted learning target: Students will be able to add three-digit </w:t>
      </w:r>
      <w:r>
        <w:rPr>
          <w:rFonts w:ascii="Times New Roman" w:hAnsi="Times New Roman" w:cs="Times New Roman"/>
          <w:sz w:val="24"/>
          <w:szCs w:val="24"/>
        </w:rPr>
        <w:t xml:space="preserve">and four-digit </w:t>
      </w:r>
      <w:r w:rsidR="001A2225">
        <w:rPr>
          <w:rFonts w:ascii="Times New Roman" w:hAnsi="Times New Roman" w:cs="Times New Roman"/>
          <w:sz w:val="24"/>
          <w:szCs w:val="24"/>
        </w:rPr>
        <w:t xml:space="preserve">amounts of money when regrouping is required and express the sum using a dollar sign and a decimal point. Evidence of learning: Students will add three-digit </w:t>
      </w:r>
      <w:r>
        <w:rPr>
          <w:rFonts w:ascii="Times New Roman" w:hAnsi="Times New Roman" w:cs="Times New Roman"/>
          <w:sz w:val="24"/>
          <w:szCs w:val="24"/>
        </w:rPr>
        <w:t xml:space="preserve">and four-digit </w:t>
      </w:r>
      <w:r w:rsidR="001A2225">
        <w:rPr>
          <w:rFonts w:ascii="Times New Roman" w:hAnsi="Times New Roman" w:cs="Times New Roman"/>
          <w:sz w:val="24"/>
          <w:szCs w:val="24"/>
        </w:rPr>
        <w:t>amounts of money when regrouping is required and use the dollar sign and decimal point when expressing the sum.</w:t>
      </w:r>
      <w:r w:rsidR="0089320D">
        <w:rPr>
          <w:rFonts w:ascii="Times New Roman" w:hAnsi="Times New Roman" w:cs="Times New Roman"/>
          <w:sz w:val="24"/>
          <w:szCs w:val="24"/>
        </w:rPr>
        <w:t xml:space="preserve"> They will be able to explain their reasoning using pictures, numbers and words.</w:t>
      </w:r>
    </w:p>
    <w:p w14:paraId="3384763A" w14:textId="77777777" w:rsidR="001A2225" w:rsidRDefault="00F52909" w:rsidP="00F52909">
      <w:pPr>
        <w:spacing w:line="360" w:lineRule="auto"/>
        <w:ind w:firstLine="360"/>
        <w:rPr>
          <w:rFonts w:ascii="Times New Roman" w:hAnsi="Times New Roman" w:cs="Times New Roman"/>
          <w:sz w:val="24"/>
          <w:szCs w:val="24"/>
        </w:rPr>
      </w:pPr>
      <w:r w:rsidRPr="00F52909">
        <w:rPr>
          <w:rFonts w:ascii="Times New Roman" w:hAnsi="Times New Roman" w:cs="Times New Roman"/>
          <w:b/>
          <w:sz w:val="24"/>
          <w:szCs w:val="24"/>
        </w:rPr>
        <w:t>Lesson 8.</w:t>
      </w:r>
      <w:r w:rsidR="00B47CB1">
        <w:rPr>
          <w:rFonts w:ascii="Times New Roman" w:hAnsi="Times New Roman" w:cs="Times New Roman"/>
          <w:sz w:val="24"/>
          <w:szCs w:val="24"/>
        </w:rPr>
        <w:t xml:space="preserve"> We will review counting coins and making the same value of cents out of different combinations of coins, as needed. Students in the challenge group will review money combinations and adding money</w:t>
      </w:r>
      <w:r w:rsidR="006209E6">
        <w:rPr>
          <w:rFonts w:ascii="Times New Roman" w:hAnsi="Times New Roman" w:cs="Times New Roman"/>
          <w:sz w:val="24"/>
          <w:szCs w:val="24"/>
        </w:rPr>
        <w:t xml:space="preserve"> up to three-digits, with some four-digit problems</w:t>
      </w:r>
      <w:r w:rsidR="00B47CB1">
        <w:rPr>
          <w:rFonts w:ascii="Times New Roman" w:hAnsi="Times New Roman" w:cs="Times New Roman"/>
          <w:sz w:val="24"/>
          <w:szCs w:val="24"/>
        </w:rPr>
        <w:t>.</w:t>
      </w:r>
      <w:r w:rsidR="00125979">
        <w:rPr>
          <w:rFonts w:ascii="Times New Roman" w:hAnsi="Times New Roman" w:cs="Times New Roman"/>
          <w:sz w:val="24"/>
          <w:szCs w:val="24"/>
        </w:rPr>
        <w:t xml:space="preserve"> </w:t>
      </w:r>
      <w:r w:rsidR="005274C1">
        <w:rPr>
          <w:rFonts w:ascii="Times New Roman" w:hAnsi="Times New Roman" w:cs="Times New Roman"/>
          <w:sz w:val="24"/>
          <w:szCs w:val="24"/>
        </w:rPr>
        <w:t>Students will complete a second self-assessment using Self Assessment: Money</w:t>
      </w:r>
      <w:r w:rsidR="005D6B01">
        <w:rPr>
          <w:rFonts w:ascii="Times New Roman" w:hAnsi="Times New Roman" w:cs="Times New Roman"/>
          <w:sz w:val="24"/>
          <w:szCs w:val="24"/>
        </w:rPr>
        <w:t>, p. 48,</w:t>
      </w:r>
      <w:r w:rsidR="005274C1">
        <w:rPr>
          <w:rFonts w:ascii="Times New Roman" w:hAnsi="Times New Roman" w:cs="Times New Roman"/>
          <w:sz w:val="24"/>
          <w:szCs w:val="24"/>
        </w:rPr>
        <w:t xml:space="preserve"> and Challenge Self-Assessment: Money</w:t>
      </w:r>
      <w:r w:rsidR="005D6B01">
        <w:rPr>
          <w:rFonts w:ascii="Times New Roman" w:hAnsi="Times New Roman" w:cs="Times New Roman"/>
          <w:sz w:val="24"/>
          <w:szCs w:val="24"/>
        </w:rPr>
        <w:t>, p. 53</w:t>
      </w:r>
      <w:r w:rsidR="005274C1">
        <w:rPr>
          <w:rFonts w:ascii="Times New Roman" w:hAnsi="Times New Roman" w:cs="Times New Roman"/>
          <w:sz w:val="24"/>
          <w:szCs w:val="24"/>
        </w:rPr>
        <w:t xml:space="preserve">. </w:t>
      </w:r>
      <w:r w:rsidR="00125979">
        <w:rPr>
          <w:rFonts w:ascii="Times New Roman" w:hAnsi="Times New Roman" w:cs="Times New Roman"/>
          <w:sz w:val="24"/>
          <w:szCs w:val="24"/>
        </w:rPr>
        <w:t>We will play coin bingo again as a whole class.</w:t>
      </w:r>
      <w:r w:rsidR="001A2225">
        <w:rPr>
          <w:rFonts w:ascii="Times New Roman" w:hAnsi="Times New Roman" w:cs="Times New Roman"/>
          <w:sz w:val="24"/>
          <w:szCs w:val="24"/>
        </w:rPr>
        <w:t xml:space="preserve"> Lesson learning target 1: Students will be able to count coins. This is related to Unit LT 1. Lesson learning target 2: Students will be able to come up with different coin combinations that equal the same value of cents. This is related to Unit LT 2.</w:t>
      </w:r>
      <w:r w:rsidR="00125979">
        <w:rPr>
          <w:rFonts w:ascii="Times New Roman" w:hAnsi="Times New Roman" w:cs="Times New Roman"/>
          <w:sz w:val="24"/>
          <w:szCs w:val="24"/>
        </w:rPr>
        <w:t xml:space="preserve"> </w:t>
      </w:r>
      <w:r w:rsidR="001A2225">
        <w:rPr>
          <w:rFonts w:ascii="Times New Roman" w:hAnsi="Times New Roman" w:cs="Times New Roman"/>
          <w:sz w:val="24"/>
          <w:szCs w:val="24"/>
        </w:rPr>
        <w:t xml:space="preserve">Evidence of learning: Students will count different combinations of coins and be able to record the answer using the cents symbol, dollar sign and decimal point as appropriate. Students will also be able to list different coin combinations that </w:t>
      </w:r>
      <w:r w:rsidR="001A2225">
        <w:rPr>
          <w:rFonts w:ascii="Times New Roman" w:hAnsi="Times New Roman" w:cs="Times New Roman"/>
          <w:sz w:val="24"/>
          <w:szCs w:val="24"/>
        </w:rPr>
        <w:lastRenderedPageBreak/>
        <w:t xml:space="preserve">equal the same value of cents. Adapted LT: Students will be able to add three-digit and four-digit amounts of money and correctly use the dollar sign and decimal point. </w:t>
      </w:r>
      <w:r w:rsidR="0089320D">
        <w:rPr>
          <w:rFonts w:ascii="Times New Roman" w:hAnsi="Times New Roman" w:cs="Times New Roman"/>
          <w:sz w:val="24"/>
          <w:szCs w:val="24"/>
        </w:rPr>
        <w:t>They will be able to explain their reasoning using pictures, numbers and words.</w:t>
      </w:r>
    </w:p>
    <w:p w14:paraId="7BB870B3" w14:textId="77777777" w:rsidR="00B47CB1" w:rsidRDefault="00981AE5" w:rsidP="00F52909">
      <w:pPr>
        <w:spacing w:line="360" w:lineRule="auto"/>
        <w:ind w:firstLine="360"/>
        <w:rPr>
          <w:rFonts w:ascii="Times New Roman" w:hAnsi="Times New Roman" w:cs="Times New Roman"/>
          <w:sz w:val="24"/>
          <w:szCs w:val="24"/>
        </w:rPr>
      </w:pPr>
      <w:r w:rsidRPr="00981AE5">
        <w:rPr>
          <w:rFonts w:ascii="Times New Roman" w:hAnsi="Times New Roman" w:cs="Times New Roman"/>
          <w:b/>
          <w:sz w:val="24"/>
          <w:szCs w:val="24"/>
        </w:rPr>
        <w:t>Unit 13 Test.</w:t>
      </w:r>
      <w:r>
        <w:rPr>
          <w:rFonts w:ascii="Times New Roman" w:hAnsi="Times New Roman" w:cs="Times New Roman"/>
          <w:sz w:val="24"/>
          <w:szCs w:val="24"/>
        </w:rPr>
        <w:t xml:space="preserve"> All s</w:t>
      </w:r>
      <w:r w:rsidR="00B47CB1">
        <w:rPr>
          <w:rFonts w:ascii="Times New Roman" w:hAnsi="Times New Roman" w:cs="Times New Roman"/>
          <w:sz w:val="24"/>
          <w:szCs w:val="24"/>
        </w:rPr>
        <w:t>tudents will take the Unit 13 test</w:t>
      </w:r>
      <w:r w:rsidR="005D6B01">
        <w:rPr>
          <w:rFonts w:ascii="Times New Roman" w:hAnsi="Times New Roman" w:cs="Times New Roman"/>
          <w:sz w:val="24"/>
          <w:szCs w:val="24"/>
        </w:rPr>
        <w:t xml:space="preserve"> (pp. 56-65)</w:t>
      </w:r>
      <w:r w:rsidR="00B47CB1">
        <w:rPr>
          <w:rFonts w:ascii="Times New Roman" w:hAnsi="Times New Roman" w:cs="Times New Roman"/>
          <w:sz w:val="24"/>
          <w:szCs w:val="24"/>
        </w:rPr>
        <w:t xml:space="preserve"> on paper,</w:t>
      </w:r>
      <w:r>
        <w:rPr>
          <w:rFonts w:ascii="Times New Roman" w:hAnsi="Times New Roman" w:cs="Times New Roman"/>
          <w:sz w:val="24"/>
          <w:szCs w:val="24"/>
        </w:rPr>
        <w:t xml:space="preserve"> with the teacher reading the questions out loud. T</w:t>
      </w:r>
      <w:r w:rsidR="00B47CB1">
        <w:rPr>
          <w:rFonts w:ascii="Times New Roman" w:hAnsi="Times New Roman" w:cs="Times New Roman"/>
          <w:sz w:val="24"/>
          <w:szCs w:val="24"/>
        </w:rPr>
        <w:t>hen we will go to the computer lab so they can enter their answers using the computer.</w:t>
      </w:r>
      <w:r w:rsidR="001A2225">
        <w:rPr>
          <w:rFonts w:ascii="Times New Roman" w:hAnsi="Times New Roman" w:cs="Times New Roman"/>
          <w:sz w:val="24"/>
          <w:szCs w:val="24"/>
        </w:rPr>
        <w:t xml:space="preserve"> </w:t>
      </w:r>
      <w:r w:rsidR="005D6B01">
        <w:rPr>
          <w:rFonts w:ascii="Times New Roman" w:hAnsi="Times New Roman" w:cs="Times New Roman"/>
          <w:sz w:val="24"/>
          <w:szCs w:val="24"/>
        </w:rPr>
        <w:t xml:space="preserve">This is practice for future math tests, which are online. </w:t>
      </w:r>
      <w:r w:rsidR="001A2225">
        <w:rPr>
          <w:rFonts w:ascii="Times New Roman" w:hAnsi="Times New Roman" w:cs="Times New Roman"/>
          <w:sz w:val="24"/>
          <w:szCs w:val="24"/>
        </w:rPr>
        <w:t>This</w:t>
      </w:r>
      <w:r w:rsidR="005D6B01">
        <w:rPr>
          <w:rFonts w:ascii="Times New Roman" w:hAnsi="Times New Roman" w:cs="Times New Roman"/>
          <w:sz w:val="24"/>
          <w:szCs w:val="24"/>
        </w:rPr>
        <w:t xml:space="preserve"> test will address</w:t>
      </w:r>
      <w:r w:rsidR="001A2225">
        <w:rPr>
          <w:rFonts w:ascii="Times New Roman" w:hAnsi="Times New Roman" w:cs="Times New Roman"/>
          <w:sz w:val="24"/>
          <w:szCs w:val="24"/>
        </w:rPr>
        <w:t xml:space="preserve"> Unit LT 1, 2 &amp; 4.</w:t>
      </w:r>
      <w:r w:rsidR="00B47CB1">
        <w:rPr>
          <w:rFonts w:ascii="Times New Roman" w:hAnsi="Times New Roman" w:cs="Times New Roman"/>
          <w:sz w:val="24"/>
          <w:szCs w:val="24"/>
        </w:rPr>
        <w:t xml:space="preserve"> </w:t>
      </w:r>
    </w:p>
    <w:p w14:paraId="6DC876DD" w14:textId="77777777" w:rsidR="00C55693" w:rsidRDefault="00981AE5" w:rsidP="00F52909">
      <w:pPr>
        <w:spacing w:line="360" w:lineRule="auto"/>
        <w:ind w:firstLine="360"/>
        <w:rPr>
          <w:rFonts w:ascii="Times New Roman" w:hAnsi="Times New Roman" w:cs="Times New Roman"/>
          <w:sz w:val="24"/>
          <w:szCs w:val="24"/>
        </w:rPr>
      </w:pPr>
      <w:r w:rsidRPr="00981AE5">
        <w:rPr>
          <w:rFonts w:ascii="Times New Roman" w:hAnsi="Times New Roman" w:cs="Times New Roman"/>
          <w:b/>
          <w:sz w:val="24"/>
          <w:szCs w:val="24"/>
        </w:rPr>
        <w:t>Lesson 9.</w:t>
      </w:r>
      <w:r w:rsidR="003D2CB8">
        <w:rPr>
          <w:rFonts w:ascii="Times New Roman" w:hAnsi="Times New Roman" w:cs="Times New Roman"/>
          <w:sz w:val="24"/>
          <w:szCs w:val="24"/>
        </w:rPr>
        <w:t xml:space="preserve"> Students will begin adding two-digit coin amounts. We will use manipulatives and numbers. Students in the challenge group will use grocery store ads to determine how much it would cost for various grocery lists. </w:t>
      </w:r>
      <w:r w:rsidR="001A2225">
        <w:rPr>
          <w:rFonts w:ascii="Times New Roman" w:hAnsi="Times New Roman" w:cs="Times New Roman"/>
          <w:sz w:val="24"/>
          <w:szCs w:val="24"/>
        </w:rPr>
        <w:t xml:space="preserve">Lesson learning target: Students will be able to add two-digit coin amounts and express the answer using the cents symbol. This is related to Unit LT 3. Evidence of learning: Students will add two-digit </w:t>
      </w:r>
      <w:r>
        <w:rPr>
          <w:rFonts w:ascii="Times New Roman" w:hAnsi="Times New Roman" w:cs="Times New Roman"/>
          <w:sz w:val="24"/>
          <w:szCs w:val="24"/>
        </w:rPr>
        <w:t>amounts of money</w:t>
      </w:r>
      <w:r w:rsidR="001A2225">
        <w:rPr>
          <w:rFonts w:ascii="Times New Roman" w:hAnsi="Times New Roman" w:cs="Times New Roman"/>
          <w:sz w:val="24"/>
          <w:szCs w:val="24"/>
        </w:rPr>
        <w:t xml:space="preserve"> and will use the cents symbol to express the answer. </w:t>
      </w:r>
      <w:r w:rsidR="0089320D">
        <w:rPr>
          <w:rFonts w:ascii="Times New Roman" w:hAnsi="Times New Roman" w:cs="Times New Roman"/>
          <w:sz w:val="24"/>
          <w:szCs w:val="24"/>
        </w:rPr>
        <w:t xml:space="preserve">They will be able to explain their reasoning using pictures, numbers and words. </w:t>
      </w:r>
      <w:r w:rsidR="001A2225">
        <w:rPr>
          <w:rFonts w:ascii="Times New Roman" w:hAnsi="Times New Roman" w:cs="Times New Roman"/>
          <w:sz w:val="24"/>
          <w:szCs w:val="24"/>
        </w:rPr>
        <w:t>Adapted learning target: Students will be able to add the cost of different items to reach the total needed for a purchase. Evidence of learning: Students will use grocery store ads to find prices for different food items and will add the prices together to determine the total needed for a purchase.</w:t>
      </w:r>
      <w:r w:rsidR="0089320D">
        <w:rPr>
          <w:rFonts w:ascii="Times New Roman" w:hAnsi="Times New Roman" w:cs="Times New Roman"/>
          <w:sz w:val="24"/>
          <w:szCs w:val="24"/>
        </w:rPr>
        <w:t xml:space="preserve"> They will be able to explain their reasoning using pictures, numbers and words.</w:t>
      </w:r>
      <w:r w:rsidR="001A2225">
        <w:rPr>
          <w:rFonts w:ascii="Times New Roman" w:hAnsi="Times New Roman" w:cs="Times New Roman"/>
          <w:sz w:val="24"/>
          <w:szCs w:val="24"/>
        </w:rPr>
        <w:t xml:space="preserve">  </w:t>
      </w:r>
    </w:p>
    <w:p w14:paraId="3E84F598" w14:textId="77777777" w:rsidR="003D2CB8" w:rsidRDefault="00981AE5" w:rsidP="00F52909">
      <w:pPr>
        <w:spacing w:line="360" w:lineRule="auto"/>
        <w:ind w:firstLine="360"/>
        <w:rPr>
          <w:rFonts w:ascii="Times New Roman" w:hAnsi="Times New Roman" w:cs="Times New Roman"/>
          <w:sz w:val="24"/>
          <w:szCs w:val="24"/>
        </w:rPr>
      </w:pPr>
      <w:r w:rsidRPr="00981AE5">
        <w:rPr>
          <w:rFonts w:ascii="Times New Roman" w:hAnsi="Times New Roman" w:cs="Times New Roman"/>
          <w:b/>
          <w:sz w:val="24"/>
          <w:szCs w:val="24"/>
        </w:rPr>
        <w:t>Lesson 10.</w:t>
      </w:r>
      <w:r w:rsidR="003D2CB8">
        <w:rPr>
          <w:rFonts w:ascii="Times New Roman" w:hAnsi="Times New Roman" w:cs="Times New Roman"/>
          <w:sz w:val="24"/>
          <w:szCs w:val="24"/>
        </w:rPr>
        <w:t xml:space="preserve"> Students will review adding two-digit coin amounts and will work on subtracting two-digit coin amounts, using both manipulatives and numbers. Students in the challenge group will begin subtraction of three-digit money amounts. </w:t>
      </w:r>
      <w:r w:rsidR="001A2225">
        <w:rPr>
          <w:rFonts w:ascii="Times New Roman" w:hAnsi="Times New Roman" w:cs="Times New Roman"/>
          <w:sz w:val="24"/>
          <w:szCs w:val="24"/>
        </w:rPr>
        <w:t>Lesson learning target: Students will be able to add and subtract two-digit coin amounts. This is related to Unit LT 3. Evidence of learning: Students will add</w:t>
      </w:r>
      <w:r>
        <w:rPr>
          <w:rFonts w:ascii="Times New Roman" w:hAnsi="Times New Roman" w:cs="Times New Roman"/>
          <w:sz w:val="24"/>
          <w:szCs w:val="24"/>
        </w:rPr>
        <w:t xml:space="preserve"> and subtract</w:t>
      </w:r>
      <w:r w:rsidR="001A2225">
        <w:rPr>
          <w:rFonts w:ascii="Times New Roman" w:hAnsi="Times New Roman" w:cs="Times New Roman"/>
          <w:sz w:val="24"/>
          <w:szCs w:val="24"/>
        </w:rPr>
        <w:t xml:space="preserve"> two-digit </w:t>
      </w:r>
      <w:r>
        <w:rPr>
          <w:rFonts w:ascii="Times New Roman" w:hAnsi="Times New Roman" w:cs="Times New Roman"/>
          <w:sz w:val="24"/>
          <w:szCs w:val="24"/>
        </w:rPr>
        <w:t>amounts of money</w:t>
      </w:r>
      <w:r w:rsidR="001A2225">
        <w:rPr>
          <w:rFonts w:ascii="Times New Roman" w:hAnsi="Times New Roman" w:cs="Times New Roman"/>
          <w:sz w:val="24"/>
          <w:szCs w:val="24"/>
        </w:rPr>
        <w:t xml:space="preserve">. They will express the answers using the cents symbol. </w:t>
      </w:r>
      <w:r w:rsidR="0089320D">
        <w:rPr>
          <w:rFonts w:ascii="Times New Roman" w:hAnsi="Times New Roman" w:cs="Times New Roman"/>
          <w:sz w:val="24"/>
          <w:szCs w:val="24"/>
        </w:rPr>
        <w:t xml:space="preserve">They will be able to explain their reasoning using pictures, numbers and words. </w:t>
      </w:r>
      <w:r w:rsidR="001A2225">
        <w:rPr>
          <w:rFonts w:ascii="Times New Roman" w:hAnsi="Times New Roman" w:cs="Times New Roman"/>
          <w:sz w:val="24"/>
          <w:szCs w:val="24"/>
        </w:rPr>
        <w:t>Adapted lesson learning target: Students will be able to subtract three-digit money amounts. Evidence of learning: Students will solve story problems that require them to subtract three-digit money amounts.</w:t>
      </w:r>
      <w:r w:rsidR="0089320D">
        <w:rPr>
          <w:rFonts w:ascii="Times New Roman" w:hAnsi="Times New Roman" w:cs="Times New Roman"/>
          <w:sz w:val="24"/>
          <w:szCs w:val="24"/>
        </w:rPr>
        <w:t xml:space="preserve"> They will be able to explain their reasoning using pictures, numbers and words.</w:t>
      </w:r>
      <w:r w:rsidR="001A2225">
        <w:rPr>
          <w:rFonts w:ascii="Times New Roman" w:hAnsi="Times New Roman" w:cs="Times New Roman"/>
          <w:sz w:val="24"/>
          <w:szCs w:val="24"/>
        </w:rPr>
        <w:t xml:space="preserve">  </w:t>
      </w:r>
    </w:p>
    <w:p w14:paraId="0DCEA50F" w14:textId="77777777" w:rsidR="003D2CB8" w:rsidRDefault="00981AE5" w:rsidP="00F52909">
      <w:pPr>
        <w:spacing w:line="360" w:lineRule="auto"/>
        <w:ind w:firstLine="360"/>
        <w:rPr>
          <w:rFonts w:ascii="Times New Roman" w:hAnsi="Times New Roman" w:cs="Times New Roman"/>
          <w:sz w:val="24"/>
          <w:szCs w:val="24"/>
        </w:rPr>
      </w:pPr>
      <w:r w:rsidRPr="00981AE5">
        <w:rPr>
          <w:rFonts w:ascii="Times New Roman" w:hAnsi="Times New Roman" w:cs="Times New Roman"/>
          <w:b/>
          <w:sz w:val="24"/>
          <w:szCs w:val="24"/>
        </w:rPr>
        <w:lastRenderedPageBreak/>
        <w:t>Lesson 11.</w:t>
      </w:r>
      <w:r w:rsidR="003D2CB8">
        <w:rPr>
          <w:rFonts w:ascii="Times New Roman" w:hAnsi="Times New Roman" w:cs="Times New Roman"/>
          <w:sz w:val="24"/>
          <w:szCs w:val="24"/>
        </w:rPr>
        <w:t xml:space="preserve"> Students will work on estimating the sums and differences of two-digit coin amounts. Students in the challenge group will estimate sums and differences using three-digit </w:t>
      </w:r>
      <w:r w:rsidR="00D167D3">
        <w:rPr>
          <w:rFonts w:ascii="Times New Roman" w:hAnsi="Times New Roman" w:cs="Times New Roman"/>
          <w:sz w:val="24"/>
          <w:szCs w:val="24"/>
        </w:rPr>
        <w:t xml:space="preserve">and four-digit </w:t>
      </w:r>
      <w:r w:rsidR="003D2CB8">
        <w:rPr>
          <w:rFonts w:ascii="Times New Roman" w:hAnsi="Times New Roman" w:cs="Times New Roman"/>
          <w:sz w:val="24"/>
          <w:szCs w:val="24"/>
        </w:rPr>
        <w:t>money amounts.</w:t>
      </w:r>
      <w:r w:rsidR="005274C1">
        <w:rPr>
          <w:rFonts w:ascii="Times New Roman" w:hAnsi="Times New Roman" w:cs="Times New Roman"/>
          <w:sz w:val="24"/>
          <w:szCs w:val="24"/>
        </w:rPr>
        <w:t xml:space="preserve"> Students will complete a self-assessment using Self Assessment: Money</w:t>
      </w:r>
      <w:r w:rsidR="005D6B01">
        <w:rPr>
          <w:rFonts w:ascii="Times New Roman" w:hAnsi="Times New Roman" w:cs="Times New Roman"/>
          <w:sz w:val="24"/>
          <w:szCs w:val="24"/>
        </w:rPr>
        <w:t>, p. 48,</w:t>
      </w:r>
      <w:r w:rsidR="005274C1">
        <w:rPr>
          <w:rFonts w:ascii="Times New Roman" w:hAnsi="Times New Roman" w:cs="Times New Roman"/>
          <w:sz w:val="24"/>
          <w:szCs w:val="24"/>
        </w:rPr>
        <w:t xml:space="preserve"> and Challenge Self-Assessment: Money</w:t>
      </w:r>
      <w:r w:rsidR="005D6B01">
        <w:rPr>
          <w:rFonts w:ascii="Times New Roman" w:hAnsi="Times New Roman" w:cs="Times New Roman"/>
          <w:sz w:val="24"/>
          <w:szCs w:val="24"/>
        </w:rPr>
        <w:t>, p. 53</w:t>
      </w:r>
      <w:r w:rsidR="005274C1">
        <w:rPr>
          <w:rFonts w:ascii="Times New Roman" w:hAnsi="Times New Roman" w:cs="Times New Roman"/>
          <w:sz w:val="24"/>
          <w:szCs w:val="24"/>
        </w:rPr>
        <w:t>.</w:t>
      </w:r>
      <w:r w:rsidR="003D2CB8">
        <w:rPr>
          <w:rFonts w:ascii="Times New Roman" w:hAnsi="Times New Roman" w:cs="Times New Roman"/>
          <w:sz w:val="24"/>
          <w:szCs w:val="24"/>
        </w:rPr>
        <w:t xml:space="preserve"> </w:t>
      </w:r>
      <w:r w:rsidR="001A2225">
        <w:rPr>
          <w:rFonts w:ascii="Times New Roman" w:hAnsi="Times New Roman" w:cs="Times New Roman"/>
          <w:sz w:val="24"/>
          <w:szCs w:val="24"/>
        </w:rPr>
        <w:t>Lesson learning target: Students will be able to estimate the sum and the difference</w:t>
      </w:r>
      <w:r w:rsidR="00884275">
        <w:rPr>
          <w:rFonts w:ascii="Times New Roman" w:hAnsi="Times New Roman" w:cs="Times New Roman"/>
          <w:sz w:val="24"/>
          <w:szCs w:val="24"/>
        </w:rPr>
        <w:t xml:space="preserve"> with problems involving two-digit coin amounts</w:t>
      </w:r>
      <w:r w:rsidR="001A2225">
        <w:rPr>
          <w:rFonts w:ascii="Times New Roman" w:hAnsi="Times New Roman" w:cs="Times New Roman"/>
          <w:sz w:val="24"/>
          <w:szCs w:val="24"/>
        </w:rPr>
        <w:t>. This is related to Unit LT 3. Evidence of learning: Students will solve story problems that require them to estimate the sum and difference of problems that involve two-digit coin amounts. They will use that estimate to determine whether the answer they come up with is reasonable</w:t>
      </w:r>
      <w:r w:rsidR="0089320D">
        <w:rPr>
          <w:rFonts w:ascii="Times New Roman" w:hAnsi="Times New Roman" w:cs="Times New Roman"/>
          <w:sz w:val="24"/>
          <w:szCs w:val="24"/>
        </w:rPr>
        <w:t xml:space="preserve"> and explain using pictures, numbers and/or words</w:t>
      </w:r>
      <w:r w:rsidR="001A2225">
        <w:rPr>
          <w:rFonts w:ascii="Times New Roman" w:hAnsi="Times New Roman" w:cs="Times New Roman"/>
          <w:sz w:val="24"/>
          <w:szCs w:val="24"/>
        </w:rPr>
        <w:t>. Adapted lesson learning target:</w:t>
      </w:r>
      <w:r w:rsidR="00884275">
        <w:rPr>
          <w:rFonts w:ascii="Times New Roman" w:hAnsi="Times New Roman" w:cs="Times New Roman"/>
          <w:sz w:val="24"/>
          <w:szCs w:val="24"/>
        </w:rPr>
        <w:t xml:space="preserve"> Students will be able to estimate the sum and the difference with problems involving three-digit </w:t>
      </w:r>
      <w:r w:rsidR="00D167D3">
        <w:rPr>
          <w:rFonts w:ascii="Times New Roman" w:hAnsi="Times New Roman" w:cs="Times New Roman"/>
          <w:sz w:val="24"/>
          <w:szCs w:val="24"/>
        </w:rPr>
        <w:t xml:space="preserve">and four-digit </w:t>
      </w:r>
      <w:r w:rsidR="00884275">
        <w:rPr>
          <w:rFonts w:ascii="Times New Roman" w:hAnsi="Times New Roman" w:cs="Times New Roman"/>
          <w:sz w:val="24"/>
          <w:szCs w:val="24"/>
        </w:rPr>
        <w:t xml:space="preserve">money amounts. Evidence of learning: </w:t>
      </w:r>
      <w:r w:rsidR="001A2225">
        <w:rPr>
          <w:rFonts w:ascii="Times New Roman" w:hAnsi="Times New Roman" w:cs="Times New Roman"/>
          <w:sz w:val="24"/>
          <w:szCs w:val="24"/>
        </w:rPr>
        <w:t xml:space="preserve"> Students will solve story problems that require them to estimate the sum and difference of problems that involve</w:t>
      </w:r>
      <w:r w:rsidR="00884275">
        <w:rPr>
          <w:rFonts w:ascii="Times New Roman" w:hAnsi="Times New Roman" w:cs="Times New Roman"/>
          <w:sz w:val="24"/>
          <w:szCs w:val="24"/>
        </w:rPr>
        <w:t xml:space="preserve"> three</w:t>
      </w:r>
      <w:r w:rsidR="001A2225">
        <w:rPr>
          <w:rFonts w:ascii="Times New Roman" w:hAnsi="Times New Roman" w:cs="Times New Roman"/>
          <w:sz w:val="24"/>
          <w:szCs w:val="24"/>
        </w:rPr>
        <w:t>-digit coin amounts.</w:t>
      </w:r>
      <w:r w:rsidR="00884275">
        <w:rPr>
          <w:rFonts w:ascii="Times New Roman" w:hAnsi="Times New Roman" w:cs="Times New Roman"/>
          <w:sz w:val="24"/>
          <w:szCs w:val="24"/>
        </w:rPr>
        <w:t xml:space="preserve"> They will use that estimate to determine whether the answer they come up with is reasonable</w:t>
      </w:r>
      <w:r w:rsidR="0089320D">
        <w:rPr>
          <w:rFonts w:ascii="Times New Roman" w:hAnsi="Times New Roman" w:cs="Times New Roman"/>
          <w:sz w:val="24"/>
          <w:szCs w:val="24"/>
        </w:rPr>
        <w:t xml:space="preserve"> and explain using pictures, numbers and/or words</w:t>
      </w:r>
      <w:r w:rsidR="00884275">
        <w:rPr>
          <w:rFonts w:ascii="Times New Roman" w:hAnsi="Times New Roman" w:cs="Times New Roman"/>
          <w:sz w:val="24"/>
          <w:szCs w:val="24"/>
        </w:rPr>
        <w:t>.</w:t>
      </w:r>
    </w:p>
    <w:p w14:paraId="4B9EE5F3" w14:textId="77777777" w:rsidR="003D2CB8" w:rsidRDefault="00D167D3" w:rsidP="00F52909">
      <w:pPr>
        <w:spacing w:line="360" w:lineRule="auto"/>
        <w:ind w:firstLine="360"/>
        <w:rPr>
          <w:rFonts w:ascii="Times New Roman" w:hAnsi="Times New Roman" w:cs="Times New Roman"/>
          <w:sz w:val="24"/>
          <w:szCs w:val="24"/>
        </w:rPr>
      </w:pPr>
      <w:r w:rsidRPr="00D167D3">
        <w:rPr>
          <w:rFonts w:ascii="Times New Roman" w:hAnsi="Times New Roman" w:cs="Times New Roman"/>
          <w:b/>
          <w:sz w:val="24"/>
          <w:szCs w:val="24"/>
        </w:rPr>
        <w:t>Lesson 12.</w:t>
      </w:r>
      <w:r w:rsidR="003D2CB8">
        <w:rPr>
          <w:rFonts w:ascii="Times New Roman" w:hAnsi="Times New Roman" w:cs="Times New Roman"/>
          <w:sz w:val="24"/>
          <w:szCs w:val="24"/>
        </w:rPr>
        <w:t xml:space="preserve"> Students will work on problem solving that requires them to use both addition and subtraction for two-digit coin amounts. Students in the challenge group will work on problem solving that requires them to use both addition and subtraction for three-digit coin amounts and some four-digit money amounts.</w:t>
      </w:r>
      <w:r w:rsidR="0006393C">
        <w:rPr>
          <w:rFonts w:ascii="Times New Roman" w:hAnsi="Times New Roman" w:cs="Times New Roman"/>
          <w:sz w:val="24"/>
          <w:szCs w:val="24"/>
        </w:rPr>
        <w:t xml:space="preserve"> The challenge group students also will create their own story problems that require them to use both addition and subtraction to solve them. All s</w:t>
      </w:r>
      <w:r w:rsidR="003D2CB8">
        <w:rPr>
          <w:rFonts w:ascii="Times New Roman" w:hAnsi="Times New Roman" w:cs="Times New Roman"/>
          <w:sz w:val="24"/>
          <w:szCs w:val="24"/>
        </w:rPr>
        <w:t>tudents will complete Quick check: Buying ring pops and Quick check: Buying ice cream</w:t>
      </w:r>
      <w:r w:rsidR="005D6B01">
        <w:rPr>
          <w:rFonts w:ascii="Times New Roman" w:hAnsi="Times New Roman" w:cs="Times New Roman"/>
          <w:sz w:val="24"/>
          <w:szCs w:val="24"/>
        </w:rPr>
        <w:t>, pp. 66-68</w:t>
      </w:r>
      <w:r w:rsidR="003D2CB8">
        <w:rPr>
          <w:rFonts w:ascii="Times New Roman" w:hAnsi="Times New Roman" w:cs="Times New Roman"/>
          <w:sz w:val="24"/>
          <w:szCs w:val="24"/>
        </w:rPr>
        <w:t>.</w:t>
      </w:r>
      <w:r w:rsidR="006F2AE7">
        <w:rPr>
          <w:rFonts w:ascii="Times New Roman" w:hAnsi="Times New Roman" w:cs="Times New Roman"/>
          <w:sz w:val="24"/>
          <w:szCs w:val="24"/>
        </w:rPr>
        <w:t xml:space="preserve"> Lesson learning target: Students will solve addition and subtraction prob</w:t>
      </w:r>
      <w:r>
        <w:rPr>
          <w:rFonts w:ascii="Times New Roman" w:hAnsi="Times New Roman" w:cs="Times New Roman"/>
          <w:sz w:val="24"/>
          <w:szCs w:val="24"/>
        </w:rPr>
        <w:t>lems with two-digit amounts of money</w:t>
      </w:r>
      <w:r w:rsidR="006F2AE7">
        <w:rPr>
          <w:rFonts w:ascii="Times New Roman" w:hAnsi="Times New Roman" w:cs="Times New Roman"/>
          <w:sz w:val="24"/>
          <w:szCs w:val="24"/>
        </w:rPr>
        <w:t xml:space="preserve">. This is related to Unit LT 3. Evidence of learning: Students will be able to solve story problems that require them to both add and subtract two-digit </w:t>
      </w:r>
      <w:r>
        <w:rPr>
          <w:rFonts w:ascii="Times New Roman" w:hAnsi="Times New Roman" w:cs="Times New Roman"/>
          <w:sz w:val="24"/>
          <w:szCs w:val="24"/>
        </w:rPr>
        <w:t>amounts of money</w:t>
      </w:r>
      <w:r w:rsidR="006F2AE7">
        <w:rPr>
          <w:rFonts w:ascii="Times New Roman" w:hAnsi="Times New Roman" w:cs="Times New Roman"/>
          <w:sz w:val="24"/>
          <w:szCs w:val="24"/>
        </w:rPr>
        <w:t>. They will complete both Quick check assessments. Adapted lesson learning target: Students will solve addition and subtraction problems with three-digit and four-digit money amounts. Evidence of learning: Students will be able to solve story problems that require them to both add and subtract three- and four-digit money amounts. They will complete both Quick check assessments.</w:t>
      </w:r>
    </w:p>
    <w:p w14:paraId="29E86948" w14:textId="77777777" w:rsidR="003D2CB8" w:rsidRDefault="00D167D3" w:rsidP="00F52909">
      <w:pPr>
        <w:spacing w:line="360" w:lineRule="auto"/>
        <w:ind w:firstLine="360"/>
        <w:rPr>
          <w:rFonts w:ascii="Times New Roman" w:hAnsi="Times New Roman" w:cs="Times New Roman"/>
          <w:sz w:val="24"/>
          <w:szCs w:val="24"/>
        </w:rPr>
      </w:pPr>
      <w:r w:rsidRPr="00D167D3">
        <w:rPr>
          <w:rFonts w:ascii="Times New Roman" w:hAnsi="Times New Roman" w:cs="Times New Roman"/>
          <w:b/>
          <w:sz w:val="24"/>
          <w:szCs w:val="24"/>
        </w:rPr>
        <w:t>Lesson 13.</w:t>
      </w:r>
      <w:r w:rsidR="003D2CB8">
        <w:rPr>
          <w:rFonts w:ascii="Times New Roman" w:hAnsi="Times New Roman" w:cs="Times New Roman"/>
          <w:sz w:val="24"/>
          <w:szCs w:val="24"/>
        </w:rPr>
        <w:t xml:space="preserve"> Students will review adding and subtracting two-digit coin amounts, estimates and </w:t>
      </w:r>
      <w:r w:rsidR="0006393C">
        <w:rPr>
          <w:rFonts w:ascii="Times New Roman" w:hAnsi="Times New Roman" w:cs="Times New Roman"/>
          <w:sz w:val="24"/>
          <w:szCs w:val="24"/>
        </w:rPr>
        <w:t xml:space="preserve">problem solving. Students in the challenge group will continue to work on adding and </w:t>
      </w:r>
      <w:r w:rsidR="0006393C">
        <w:rPr>
          <w:rFonts w:ascii="Times New Roman" w:hAnsi="Times New Roman" w:cs="Times New Roman"/>
          <w:sz w:val="24"/>
          <w:szCs w:val="24"/>
        </w:rPr>
        <w:lastRenderedPageBreak/>
        <w:t>subtracting three- and four-digit money amounts and will work on solving the problems the other students in their group created as part of the previous lesson. All students will complete Reflection: Money</w:t>
      </w:r>
      <w:r w:rsidR="005D6B01">
        <w:rPr>
          <w:rFonts w:ascii="Times New Roman" w:hAnsi="Times New Roman" w:cs="Times New Roman"/>
          <w:sz w:val="24"/>
          <w:szCs w:val="24"/>
        </w:rPr>
        <w:t>, pp. 69-71,</w:t>
      </w:r>
      <w:r w:rsidR="005274C1">
        <w:rPr>
          <w:rFonts w:ascii="Times New Roman" w:hAnsi="Times New Roman" w:cs="Times New Roman"/>
          <w:sz w:val="24"/>
          <w:szCs w:val="24"/>
        </w:rPr>
        <w:t xml:space="preserve"> and either Self Assessment: Money</w:t>
      </w:r>
      <w:r w:rsidR="005D6B01">
        <w:rPr>
          <w:rFonts w:ascii="Times New Roman" w:hAnsi="Times New Roman" w:cs="Times New Roman"/>
          <w:sz w:val="24"/>
          <w:szCs w:val="24"/>
        </w:rPr>
        <w:t>, p. 48,</w:t>
      </w:r>
      <w:r w:rsidR="005274C1">
        <w:rPr>
          <w:rFonts w:ascii="Times New Roman" w:hAnsi="Times New Roman" w:cs="Times New Roman"/>
          <w:sz w:val="24"/>
          <w:szCs w:val="24"/>
        </w:rPr>
        <w:t xml:space="preserve"> or Challenge Self-Assessment: Money</w:t>
      </w:r>
      <w:r w:rsidR="005D6B01">
        <w:rPr>
          <w:rFonts w:ascii="Times New Roman" w:hAnsi="Times New Roman" w:cs="Times New Roman"/>
          <w:sz w:val="24"/>
          <w:szCs w:val="24"/>
        </w:rPr>
        <w:t>, p. 53</w:t>
      </w:r>
      <w:r w:rsidR="0006393C">
        <w:rPr>
          <w:rFonts w:ascii="Times New Roman" w:hAnsi="Times New Roman" w:cs="Times New Roman"/>
          <w:sz w:val="24"/>
          <w:szCs w:val="24"/>
        </w:rPr>
        <w:t>.</w:t>
      </w:r>
      <w:r w:rsidR="00DD1486">
        <w:rPr>
          <w:rFonts w:ascii="Times New Roman" w:hAnsi="Times New Roman" w:cs="Times New Roman"/>
          <w:sz w:val="24"/>
          <w:szCs w:val="24"/>
        </w:rPr>
        <w:t xml:space="preserve"> Lesson learning target: Students will be able to solve problems requiring them to add and subtract two-digit coin amounts and will be able to check the reasonableness of their answers using estimates. This relates to Unit LT 3. Evidence of learning: Students will solve story problems that require them to add and/or subtract two-digit coin amounts. They will estimate the answer prior to starting the problem. Adapted lesson learning target: Students will be able to solve problems requiring them to add and subtract three-digit and four-digit money amounts and will be able to check the reasonableness of their answers using estimates.</w:t>
      </w:r>
    </w:p>
    <w:p w14:paraId="541BA601" w14:textId="77777777" w:rsidR="003D2CB8" w:rsidRDefault="007C2A71" w:rsidP="00F52909">
      <w:pPr>
        <w:spacing w:line="360" w:lineRule="auto"/>
        <w:ind w:firstLine="360"/>
        <w:rPr>
          <w:rFonts w:ascii="Times New Roman" w:hAnsi="Times New Roman" w:cs="Times New Roman"/>
          <w:sz w:val="24"/>
          <w:szCs w:val="24"/>
        </w:rPr>
      </w:pPr>
      <w:r w:rsidRPr="007C2A71">
        <w:rPr>
          <w:rFonts w:ascii="Times New Roman" w:hAnsi="Times New Roman" w:cs="Times New Roman"/>
          <w:b/>
          <w:sz w:val="24"/>
          <w:szCs w:val="24"/>
        </w:rPr>
        <w:t>Unit 14 Test.</w:t>
      </w:r>
      <w:r>
        <w:rPr>
          <w:rFonts w:ascii="Times New Roman" w:hAnsi="Times New Roman" w:cs="Times New Roman"/>
          <w:sz w:val="24"/>
          <w:szCs w:val="24"/>
        </w:rPr>
        <w:t xml:space="preserve"> All s</w:t>
      </w:r>
      <w:r w:rsidR="0006393C">
        <w:rPr>
          <w:rFonts w:ascii="Times New Roman" w:hAnsi="Times New Roman" w:cs="Times New Roman"/>
          <w:sz w:val="24"/>
          <w:szCs w:val="24"/>
        </w:rPr>
        <w:t>tudents will</w:t>
      </w:r>
      <w:r w:rsidR="0006393C" w:rsidRPr="0006393C">
        <w:rPr>
          <w:rFonts w:ascii="Times New Roman" w:hAnsi="Times New Roman" w:cs="Times New Roman"/>
          <w:sz w:val="24"/>
          <w:szCs w:val="24"/>
        </w:rPr>
        <w:t xml:space="preserve"> </w:t>
      </w:r>
      <w:r>
        <w:rPr>
          <w:rFonts w:ascii="Times New Roman" w:hAnsi="Times New Roman" w:cs="Times New Roman"/>
          <w:sz w:val="24"/>
          <w:szCs w:val="24"/>
        </w:rPr>
        <w:t xml:space="preserve">take the Unit 14 test </w:t>
      </w:r>
      <w:r w:rsidR="005D6B01">
        <w:rPr>
          <w:rFonts w:ascii="Times New Roman" w:hAnsi="Times New Roman" w:cs="Times New Roman"/>
          <w:sz w:val="24"/>
          <w:szCs w:val="24"/>
        </w:rPr>
        <w:t xml:space="preserve">(pp. 72-78) </w:t>
      </w:r>
      <w:r>
        <w:rPr>
          <w:rFonts w:ascii="Times New Roman" w:hAnsi="Times New Roman" w:cs="Times New Roman"/>
          <w:sz w:val="24"/>
          <w:szCs w:val="24"/>
        </w:rPr>
        <w:t>on paper, with the teacher reading directions aloud. T</w:t>
      </w:r>
      <w:r w:rsidR="0006393C">
        <w:rPr>
          <w:rFonts w:ascii="Times New Roman" w:hAnsi="Times New Roman" w:cs="Times New Roman"/>
          <w:sz w:val="24"/>
          <w:szCs w:val="24"/>
        </w:rPr>
        <w:t>hen we will go to the computer lab so they can enter their answers using the computer.</w:t>
      </w:r>
      <w:r w:rsidR="005D6B01">
        <w:rPr>
          <w:rFonts w:ascii="Times New Roman" w:hAnsi="Times New Roman" w:cs="Times New Roman"/>
          <w:sz w:val="24"/>
          <w:szCs w:val="24"/>
        </w:rPr>
        <w:t xml:space="preserve"> This is practice for future tests.</w:t>
      </w:r>
    </w:p>
    <w:p w14:paraId="43BC4CB4" w14:textId="77777777" w:rsidR="000B2FC1" w:rsidRDefault="003D2CB8" w:rsidP="00F52909">
      <w:pPr>
        <w:spacing w:line="360" w:lineRule="auto"/>
        <w:ind w:firstLine="360"/>
        <w:rPr>
          <w:rFonts w:ascii="Times New Roman" w:hAnsi="Times New Roman" w:cs="Times New Roman"/>
          <w:sz w:val="24"/>
          <w:szCs w:val="24"/>
        </w:rPr>
      </w:pPr>
      <w:r w:rsidRPr="007C2A71">
        <w:rPr>
          <w:rFonts w:ascii="Times New Roman" w:hAnsi="Times New Roman" w:cs="Times New Roman"/>
          <w:b/>
          <w:sz w:val="24"/>
          <w:szCs w:val="24"/>
        </w:rPr>
        <w:t>Reinforcement of unit learning</w:t>
      </w:r>
      <w:r w:rsidR="007C2A71" w:rsidRPr="007C2A71">
        <w:rPr>
          <w:rFonts w:ascii="Times New Roman" w:hAnsi="Times New Roman" w:cs="Times New Roman"/>
          <w:b/>
          <w:sz w:val="24"/>
          <w:szCs w:val="24"/>
        </w:rPr>
        <w:t>.</w:t>
      </w:r>
      <w:r>
        <w:rPr>
          <w:rFonts w:ascii="Times New Roman" w:hAnsi="Times New Roman" w:cs="Times New Roman"/>
          <w:sz w:val="24"/>
          <w:szCs w:val="24"/>
        </w:rPr>
        <w:t xml:space="preserve"> At the conclusion of this unit, we will start a class store to reinforce the learning from this unit and as a behavior management strategy. Students will earn money (in coins) for effort, following directions, completing work and desirable behavior and also will be able to lose money for undesirable behavior. They will then be able to spend those coins in a weekly class store, practicing adding coins to reach a certain amount and determining how much change they will have left. They will count their money at least once a day, and will bank once a week, where they can exchange coins for higher denomination coins of the same value.</w:t>
      </w:r>
    </w:p>
    <w:p w14:paraId="29D77527" w14:textId="77777777" w:rsidR="000B2FC1" w:rsidRPr="000B2FC1" w:rsidRDefault="000B2FC1" w:rsidP="000B2FC1">
      <w:pPr>
        <w:spacing w:line="360" w:lineRule="auto"/>
        <w:rPr>
          <w:rFonts w:ascii="Times New Roman" w:hAnsi="Times New Roman" w:cs="Times New Roman"/>
          <w:b/>
          <w:sz w:val="24"/>
          <w:szCs w:val="24"/>
        </w:rPr>
      </w:pPr>
      <w:r w:rsidRPr="000B2FC1">
        <w:rPr>
          <w:rFonts w:ascii="Times New Roman" w:hAnsi="Times New Roman" w:cs="Times New Roman"/>
          <w:b/>
          <w:sz w:val="24"/>
          <w:szCs w:val="24"/>
        </w:rPr>
        <w:t>Assessments</w:t>
      </w:r>
    </w:p>
    <w:p w14:paraId="49B611E3" w14:textId="77777777" w:rsidR="000B2FC1" w:rsidRPr="000B2FC1" w:rsidRDefault="000B2FC1" w:rsidP="000B2FC1">
      <w:pPr>
        <w:spacing w:line="360" w:lineRule="auto"/>
        <w:ind w:firstLine="360"/>
        <w:rPr>
          <w:rFonts w:ascii="Times New Roman" w:hAnsi="Times New Roman" w:cs="Times New Roman"/>
          <w:sz w:val="24"/>
          <w:szCs w:val="24"/>
        </w:rPr>
        <w:sectPr w:rsidR="000B2FC1" w:rsidRPr="000B2FC1" w:rsidSect="00720DAF">
          <w:headerReference w:type="default" r:id="rId7"/>
          <w:footerReference w:type="default" r:id="rId8"/>
          <w:headerReference w:type="first" r:id="rId9"/>
          <w:pgSz w:w="12240" w:h="15840"/>
          <w:pgMar w:top="1440" w:right="1440" w:bottom="1440" w:left="1440" w:header="720" w:footer="720" w:gutter="0"/>
          <w:pgNumType w:start="0"/>
          <w:cols w:space="720"/>
          <w:titlePg/>
          <w:docGrid w:linePitch="360"/>
        </w:sectPr>
      </w:pPr>
      <w:r w:rsidRPr="000B2FC1">
        <w:rPr>
          <w:rFonts w:ascii="Times New Roman" w:hAnsi="Times New Roman" w:cs="Times New Roman"/>
          <w:sz w:val="24"/>
          <w:szCs w:val="24"/>
        </w:rPr>
        <w:t>Both</w:t>
      </w:r>
      <w:r>
        <w:rPr>
          <w:rFonts w:ascii="Times New Roman" w:hAnsi="Times New Roman" w:cs="Times New Roman"/>
          <w:sz w:val="24"/>
          <w:szCs w:val="24"/>
        </w:rPr>
        <w:t xml:space="preserve"> formative and summative assessments for this unit are included in the following section.</w:t>
      </w:r>
    </w:p>
    <w:p w14:paraId="68D91E8F" w14:textId="77777777" w:rsidR="000B2FC1" w:rsidRPr="00D16F34" w:rsidRDefault="000B2FC1" w:rsidP="00D16F34">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82EB832" wp14:editId="735D3013">
            <wp:extent cx="7560845" cy="5670634"/>
            <wp:effectExtent l="19050" t="0" r="2005" b="0"/>
            <wp:docPr id="1" name="Picture 0" descr="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10" cstate="print"/>
                    <a:stretch>
                      <a:fillRect/>
                    </a:stretch>
                  </pic:blipFill>
                  <pic:spPr>
                    <a:xfrm>
                      <a:off x="0" y="0"/>
                      <a:ext cx="7587159" cy="5690369"/>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590A47E8" wp14:editId="7A75649F">
            <wp:extent cx="7924800" cy="5943600"/>
            <wp:effectExtent l="19050" t="0" r="0" b="0"/>
            <wp:docPr id="2" name="Picture 1" desc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11" cstate="print"/>
                    <a:stretch>
                      <a:fillRect/>
                    </a:stretch>
                  </pic:blipFill>
                  <pic:spPr>
                    <a:xfrm>
                      <a:off x="0" y="0"/>
                      <a:ext cx="7924800" cy="5943600"/>
                    </a:xfrm>
                    <a:prstGeom prst="rect">
                      <a:avLst/>
                    </a:prstGeom>
                  </pic:spPr>
                </pic:pic>
              </a:graphicData>
            </a:graphic>
          </wp:inline>
        </w:drawing>
      </w:r>
    </w:p>
    <w:p w14:paraId="6C763FC5" w14:textId="77777777" w:rsidR="00244586" w:rsidRDefault="00244586">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04A223B2" wp14:editId="5B4027EC">
            <wp:extent cx="7924800" cy="5943600"/>
            <wp:effectExtent l="19050" t="0" r="0" b="0"/>
            <wp:docPr id="3" name="Picture 2" descr="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JPG"/>
                    <pic:cNvPicPr/>
                  </pic:nvPicPr>
                  <pic:blipFill>
                    <a:blip r:embed="rId12" cstate="print"/>
                    <a:stretch>
                      <a:fillRect/>
                    </a:stretch>
                  </pic:blipFill>
                  <pic:spPr>
                    <a:xfrm>
                      <a:off x="0" y="0"/>
                      <a:ext cx="7924800" cy="59436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474874C8" wp14:editId="41B4F3A6">
            <wp:extent cx="7924800" cy="5943600"/>
            <wp:effectExtent l="19050" t="0" r="0" b="0"/>
            <wp:docPr id="4" name="Picture 3" descr="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JPG"/>
                    <pic:cNvPicPr/>
                  </pic:nvPicPr>
                  <pic:blipFill>
                    <a:blip r:embed="rId13" cstate="print"/>
                    <a:stretch>
                      <a:fillRect/>
                    </a:stretch>
                  </pic:blipFill>
                  <pic:spPr>
                    <a:xfrm>
                      <a:off x="0" y="0"/>
                      <a:ext cx="7924800" cy="59436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55F3FCB9" wp14:editId="0C3321BF">
            <wp:extent cx="7924800" cy="5943600"/>
            <wp:effectExtent l="19050" t="0" r="0" b="0"/>
            <wp:docPr id="5" name="Picture 4" descr="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JPG"/>
                    <pic:cNvPicPr/>
                  </pic:nvPicPr>
                  <pic:blipFill>
                    <a:blip r:embed="rId14" cstate="print"/>
                    <a:stretch>
                      <a:fillRect/>
                    </a:stretch>
                  </pic:blipFill>
                  <pic:spPr>
                    <a:xfrm>
                      <a:off x="0" y="0"/>
                      <a:ext cx="7924800" cy="5943600"/>
                    </a:xfrm>
                    <a:prstGeom prst="rect">
                      <a:avLst/>
                    </a:prstGeom>
                  </pic:spPr>
                </pic:pic>
              </a:graphicData>
            </a:graphic>
          </wp:inline>
        </w:drawing>
      </w:r>
    </w:p>
    <w:p w14:paraId="0F795105" w14:textId="77777777" w:rsidR="00244586" w:rsidRDefault="00244586">
      <w:pPr>
        <w:rPr>
          <w:rFonts w:ascii="Times New Roman" w:hAnsi="Times New Roman" w:cs="Times New Roman"/>
          <w:b/>
          <w:sz w:val="24"/>
          <w:szCs w:val="24"/>
        </w:rPr>
        <w:sectPr w:rsidR="00244586" w:rsidSect="0091584A">
          <w:pgSz w:w="15840" w:h="12240" w:orient="landscape"/>
          <w:pgMar w:top="1440" w:right="1440" w:bottom="1440" w:left="1440" w:header="720" w:footer="720" w:gutter="0"/>
          <w:cols w:space="720"/>
          <w:docGrid w:linePitch="360"/>
        </w:sectPr>
      </w:pPr>
      <w:r>
        <w:rPr>
          <w:rFonts w:ascii="Times New Roman" w:hAnsi="Times New Roman" w:cs="Times New Roman"/>
          <w:b/>
          <w:noProof/>
          <w:sz w:val="24"/>
          <w:szCs w:val="24"/>
        </w:rPr>
        <w:lastRenderedPageBreak/>
        <w:drawing>
          <wp:inline distT="0" distB="0" distL="0" distR="0" wp14:anchorId="20A25C61" wp14:editId="0FBEAD5D">
            <wp:extent cx="7924800" cy="5943600"/>
            <wp:effectExtent l="19050" t="0" r="0" b="0"/>
            <wp:docPr id="6" name="Picture 5" descr="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JPG"/>
                    <pic:cNvPicPr/>
                  </pic:nvPicPr>
                  <pic:blipFill>
                    <a:blip r:embed="rId15" cstate="print"/>
                    <a:stretch>
                      <a:fillRect/>
                    </a:stretch>
                  </pic:blipFill>
                  <pic:spPr>
                    <a:xfrm>
                      <a:off x="0" y="0"/>
                      <a:ext cx="7924800" cy="5943600"/>
                    </a:xfrm>
                    <a:prstGeom prst="rect">
                      <a:avLst/>
                    </a:prstGeom>
                  </pic:spPr>
                </pic:pic>
              </a:graphicData>
            </a:graphic>
          </wp:inline>
        </w:drawing>
      </w:r>
    </w:p>
    <w:p w14:paraId="3C25E863" w14:textId="77777777" w:rsidR="002D68B1" w:rsidRDefault="00F408F1" w:rsidP="005539B8">
      <w:pPr>
        <w:spacing w:line="360" w:lineRule="auto"/>
        <w:jc w:val="center"/>
        <w:rPr>
          <w:rFonts w:ascii="Comic Sans MS" w:hAnsi="Comic Sans MS"/>
          <w:sz w:val="28"/>
          <w:szCs w:val="28"/>
        </w:rPr>
      </w:pPr>
      <w:r>
        <w:rPr>
          <w:rFonts w:ascii="Comic Sans MS" w:hAnsi="Comic Sans MS"/>
          <w:noProof/>
          <w:sz w:val="28"/>
          <w:szCs w:val="28"/>
        </w:rPr>
        <w:lastRenderedPageBreak/>
        <w:drawing>
          <wp:inline distT="0" distB="0" distL="0" distR="0" wp14:anchorId="210D7E23" wp14:editId="1DACC4C8">
            <wp:extent cx="6302339" cy="8050696"/>
            <wp:effectExtent l="19050" t="0" r="3211" b="0"/>
            <wp:docPr id="7" name="Picture 6" descr="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Render.jpg"/>
                    <pic:cNvPicPr/>
                  </pic:nvPicPr>
                  <pic:blipFill>
                    <a:blip r:embed="rId16" cstate="print"/>
                    <a:srcRect b="3535"/>
                    <a:stretch>
                      <a:fillRect/>
                    </a:stretch>
                  </pic:blipFill>
                  <pic:spPr>
                    <a:xfrm>
                      <a:off x="0" y="0"/>
                      <a:ext cx="6302339" cy="8050696"/>
                    </a:xfrm>
                    <a:prstGeom prst="rect">
                      <a:avLst/>
                    </a:prstGeom>
                  </pic:spPr>
                </pic:pic>
              </a:graphicData>
            </a:graphic>
          </wp:inline>
        </w:drawing>
      </w:r>
    </w:p>
    <w:p w14:paraId="1550E0F4" w14:textId="77777777" w:rsidR="00F408F1" w:rsidRDefault="00F408F1" w:rsidP="00F408F1">
      <w:pPr>
        <w:spacing w:line="240" w:lineRule="auto"/>
        <w:rPr>
          <w:rFonts w:ascii="Comic Sans MS" w:hAnsi="Comic Sans MS"/>
          <w:sz w:val="24"/>
          <w:szCs w:val="24"/>
        </w:rPr>
      </w:pPr>
      <w:r w:rsidRPr="00F408F1">
        <w:rPr>
          <w:rFonts w:ascii="Comic Sans MS" w:hAnsi="Comic Sans MS"/>
          <w:sz w:val="24"/>
          <w:szCs w:val="24"/>
        </w:rPr>
        <w:lastRenderedPageBreak/>
        <w:t>Name: ____________________</w:t>
      </w:r>
      <w:r w:rsidR="009C7AAC">
        <w:rPr>
          <w:rFonts w:ascii="Comic Sans MS" w:hAnsi="Comic Sans MS"/>
          <w:sz w:val="24"/>
          <w:szCs w:val="24"/>
        </w:rPr>
        <w:t>____________</w:t>
      </w:r>
      <w:r w:rsidRPr="00F408F1">
        <w:rPr>
          <w:rFonts w:ascii="Comic Sans MS" w:hAnsi="Comic Sans MS"/>
          <w:sz w:val="24"/>
          <w:szCs w:val="24"/>
        </w:rPr>
        <w:t xml:space="preserve">       </w:t>
      </w:r>
      <w:proofErr w:type="gramStart"/>
      <w:r w:rsidRPr="00F408F1">
        <w:rPr>
          <w:rFonts w:ascii="Comic Sans MS" w:hAnsi="Comic Sans MS"/>
          <w:sz w:val="24"/>
          <w:szCs w:val="24"/>
        </w:rPr>
        <w:t>Date:_</w:t>
      </w:r>
      <w:proofErr w:type="gramEnd"/>
      <w:r w:rsidRPr="00F408F1">
        <w:rPr>
          <w:rFonts w:ascii="Comic Sans MS" w:hAnsi="Comic Sans MS"/>
          <w:sz w:val="24"/>
          <w:szCs w:val="24"/>
        </w:rPr>
        <w:t>________________</w:t>
      </w:r>
    </w:p>
    <w:p w14:paraId="5AD2B2F3" w14:textId="77777777" w:rsidR="00F408F1" w:rsidRPr="00F408F1" w:rsidRDefault="00F408F1" w:rsidP="00F408F1">
      <w:pPr>
        <w:spacing w:line="240" w:lineRule="auto"/>
        <w:rPr>
          <w:rFonts w:ascii="Comic Sans MS" w:hAnsi="Comic Sans MS"/>
          <w:sz w:val="24"/>
          <w:szCs w:val="24"/>
        </w:rPr>
      </w:pPr>
    </w:p>
    <w:p w14:paraId="60280AF6" w14:textId="77777777" w:rsidR="00F408F1" w:rsidRPr="00F408F1" w:rsidRDefault="00F408F1" w:rsidP="00F408F1">
      <w:pPr>
        <w:spacing w:line="240" w:lineRule="auto"/>
        <w:jc w:val="center"/>
        <w:rPr>
          <w:rFonts w:ascii="Comic Sans MS" w:hAnsi="Comic Sans MS"/>
          <w:sz w:val="36"/>
          <w:szCs w:val="36"/>
        </w:rPr>
      </w:pPr>
      <w:r w:rsidRPr="00F408F1">
        <w:rPr>
          <w:rFonts w:ascii="Comic Sans MS" w:hAnsi="Comic Sans MS"/>
          <w:sz w:val="36"/>
          <w:szCs w:val="36"/>
        </w:rPr>
        <w:t>Who should be on the $10 bill? Opinion Rubric</w:t>
      </w:r>
    </w:p>
    <w:p w14:paraId="7B3974C7" w14:textId="77777777" w:rsidR="00F408F1" w:rsidRPr="00737D6C" w:rsidRDefault="00F408F1" w:rsidP="00F408F1">
      <w:pPr>
        <w:spacing w:line="240" w:lineRule="auto"/>
        <w:jc w:val="center"/>
        <w:rPr>
          <w:rFonts w:ascii="Comic Sans MS" w:hAnsi="Comic Sans MS"/>
          <w:sz w:val="28"/>
          <w:szCs w:val="28"/>
        </w:rPr>
      </w:pPr>
    </w:p>
    <w:tbl>
      <w:tblPr>
        <w:tblW w:w="10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1530"/>
        <w:gridCol w:w="1710"/>
        <w:gridCol w:w="2687"/>
        <w:gridCol w:w="2654"/>
      </w:tblGrid>
      <w:tr w:rsidR="00F408F1" w:rsidRPr="00C60200" w14:paraId="3BD7EE6E" w14:textId="77777777" w:rsidTr="009C7AAC">
        <w:trPr>
          <w:trHeight w:val="2312"/>
          <w:jc w:val="center"/>
        </w:trPr>
        <w:tc>
          <w:tcPr>
            <w:tcW w:w="2101" w:type="dxa"/>
            <w:shd w:val="clear" w:color="auto" w:fill="auto"/>
          </w:tcPr>
          <w:p w14:paraId="6641E855" w14:textId="77777777" w:rsidR="00F408F1" w:rsidRPr="00112A72" w:rsidRDefault="00F408F1" w:rsidP="00F408F1">
            <w:pPr>
              <w:jc w:val="center"/>
              <w:rPr>
                <w:rFonts w:ascii="Comic Sans MS" w:hAnsi="Comic Sans MS"/>
                <w:sz w:val="32"/>
                <w:szCs w:val="32"/>
              </w:rPr>
            </w:pPr>
          </w:p>
        </w:tc>
        <w:tc>
          <w:tcPr>
            <w:tcW w:w="1530" w:type="dxa"/>
            <w:shd w:val="clear" w:color="auto" w:fill="auto"/>
          </w:tcPr>
          <w:p w14:paraId="097AF068" w14:textId="77777777" w:rsidR="00F408F1" w:rsidRPr="00112A72" w:rsidRDefault="00F408F1" w:rsidP="009C7AAC">
            <w:pPr>
              <w:jc w:val="center"/>
              <w:rPr>
                <w:rFonts w:ascii="Comic Sans MS" w:hAnsi="Comic Sans MS"/>
                <w:sz w:val="32"/>
                <w:szCs w:val="32"/>
              </w:rPr>
            </w:pPr>
            <w:r w:rsidRPr="00112A72">
              <w:rPr>
                <w:rFonts w:ascii="Comic Sans MS" w:hAnsi="Comic Sans MS"/>
                <w:sz w:val="32"/>
                <w:szCs w:val="32"/>
              </w:rPr>
              <w:t>1</w:t>
            </w:r>
          </w:p>
          <w:p w14:paraId="4C656BFF" w14:textId="77777777" w:rsidR="00F408F1" w:rsidRPr="00112A72" w:rsidRDefault="00F408F1" w:rsidP="00F408F1">
            <w:pPr>
              <w:jc w:val="center"/>
              <w:rPr>
                <w:rFonts w:ascii="Comic Sans MS" w:hAnsi="Comic Sans MS"/>
                <w:sz w:val="32"/>
                <w:szCs w:val="32"/>
              </w:rPr>
            </w:pPr>
            <w:r>
              <w:rPr>
                <w:noProof/>
              </w:rPr>
              <w:drawing>
                <wp:inline distT="0" distB="0" distL="0" distR="0" wp14:anchorId="0805EBC0" wp14:editId="6631D5FA">
                  <wp:extent cx="340547" cy="704850"/>
                  <wp:effectExtent l="19050" t="0" r="2353" b="0"/>
                  <wp:docPr id="8" name="Picture 7" descr="http://images.sodahead.com/polls/000354037/polls_SugarCone_5411_96368_answer_2_xlar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sodahead.com/polls/000354037/polls_SugarCone_5411_96368_answer_2_xlarge.gif"/>
                          <pic:cNvPicPr>
                            <a:picLocks noChangeAspect="1" noChangeArrowheads="1"/>
                          </pic:cNvPicPr>
                        </pic:nvPicPr>
                        <pic:blipFill>
                          <a:blip r:embed="rId17" cstate="print"/>
                          <a:srcRect/>
                          <a:stretch>
                            <a:fillRect/>
                          </a:stretch>
                        </pic:blipFill>
                        <pic:spPr bwMode="auto">
                          <a:xfrm>
                            <a:off x="0" y="0"/>
                            <a:ext cx="341053" cy="705897"/>
                          </a:xfrm>
                          <a:prstGeom prst="rect">
                            <a:avLst/>
                          </a:prstGeom>
                          <a:noFill/>
                          <a:ln w="9525">
                            <a:noFill/>
                            <a:miter lim="800000"/>
                            <a:headEnd/>
                            <a:tailEnd/>
                          </a:ln>
                        </pic:spPr>
                      </pic:pic>
                    </a:graphicData>
                  </a:graphic>
                </wp:inline>
              </w:drawing>
            </w:r>
          </w:p>
        </w:tc>
        <w:tc>
          <w:tcPr>
            <w:tcW w:w="1710" w:type="dxa"/>
            <w:shd w:val="clear" w:color="auto" w:fill="auto"/>
          </w:tcPr>
          <w:p w14:paraId="69ECE189" w14:textId="77777777" w:rsidR="00F408F1" w:rsidRPr="00112A72" w:rsidRDefault="00F408F1" w:rsidP="00F408F1">
            <w:pPr>
              <w:jc w:val="center"/>
              <w:rPr>
                <w:rFonts w:ascii="Comic Sans MS" w:hAnsi="Comic Sans MS"/>
                <w:sz w:val="32"/>
                <w:szCs w:val="32"/>
              </w:rPr>
            </w:pPr>
            <w:r w:rsidRPr="00112A72">
              <w:rPr>
                <w:rFonts w:ascii="Comic Sans MS" w:hAnsi="Comic Sans MS"/>
                <w:sz w:val="32"/>
                <w:szCs w:val="32"/>
              </w:rPr>
              <w:t>2</w:t>
            </w:r>
          </w:p>
          <w:p w14:paraId="3F95450C" w14:textId="77777777" w:rsidR="00F408F1" w:rsidRPr="00112A72" w:rsidRDefault="00F408F1" w:rsidP="00F408F1">
            <w:pPr>
              <w:jc w:val="center"/>
              <w:rPr>
                <w:rFonts w:ascii="Comic Sans MS" w:hAnsi="Comic Sans MS"/>
                <w:sz w:val="32"/>
                <w:szCs w:val="32"/>
              </w:rPr>
            </w:pPr>
            <w:r>
              <w:rPr>
                <w:noProof/>
              </w:rPr>
              <w:drawing>
                <wp:inline distT="0" distB="0" distL="0" distR="0" wp14:anchorId="20EABEA0" wp14:editId="689FBBB1">
                  <wp:extent cx="771525" cy="771525"/>
                  <wp:effectExtent l="19050" t="0" r="9525" b="0"/>
                  <wp:docPr id="9" name="Picture 10" descr="http://cdn-image.myrecipes.com/sites/default/files/styles/300x300/public/ginger-peach-ice-cream-cones-ck.jpg?itok=XqdYJ8r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dn-image.myrecipes.com/sites/default/files/styles/300x300/public/ginger-peach-ice-cream-cones-ck.jpg?itok=XqdYJ8rZ"/>
                          <pic:cNvPicPr>
                            <a:picLocks noChangeAspect="1" noChangeArrowheads="1"/>
                          </pic:cNvPicPr>
                        </pic:nvPicPr>
                        <pic:blipFill>
                          <a:blip r:embed="rId18" cstate="print"/>
                          <a:srcRect/>
                          <a:stretch>
                            <a:fillRect/>
                          </a:stretch>
                        </pic:blipFill>
                        <pic:spPr bwMode="auto">
                          <a:xfrm>
                            <a:off x="0" y="0"/>
                            <a:ext cx="769364" cy="769364"/>
                          </a:xfrm>
                          <a:prstGeom prst="rect">
                            <a:avLst/>
                          </a:prstGeom>
                          <a:noFill/>
                          <a:ln w="9525">
                            <a:noFill/>
                            <a:miter lim="800000"/>
                            <a:headEnd/>
                            <a:tailEnd/>
                          </a:ln>
                        </pic:spPr>
                      </pic:pic>
                    </a:graphicData>
                  </a:graphic>
                </wp:inline>
              </w:drawing>
            </w:r>
          </w:p>
        </w:tc>
        <w:tc>
          <w:tcPr>
            <w:tcW w:w="2687" w:type="dxa"/>
            <w:shd w:val="clear" w:color="auto" w:fill="auto"/>
          </w:tcPr>
          <w:p w14:paraId="5C86B600" w14:textId="77777777" w:rsidR="00F408F1" w:rsidRPr="00112A72" w:rsidRDefault="00F408F1" w:rsidP="00F408F1">
            <w:pPr>
              <w:jc w:val="center"/>
              <w:rPr>
                <w:rFonts w:ascii="Comic Sans MS" w:hAnsi="Comic Sans MS"/>
                <w:sz w:val="32"/>
                <w:szCs w:val="32"/>
              </w:rPr>
            </w:pPr>
            <w:r w:rsidRPr="00112A72">
              <w:rPr>
                <w:rFonts w:ascii="Comic Sans MS" w:hAnsi="Comic Sans MS"/>
                <w:sz w:val="32"/>
                <w:szCs w:val="32"/>
              </w:rPr>
              <w:t>3</w:t>
            </w:r>
          </w:p>
          <w:p w14:paraId="3700F345" w14:textId="77777777" w:rsidR="00F408F1" w:rsidRPr="00112A72" w:rsidRDefault="00F408F1" w:rsidP="00F408F1">
            <w:pPr>
              <w:jc w:val="center"/>
              <w:rPr>
                <w:rFonts w:ascii="Comic Sans MS" w:hAnsi="Comic Sans MS"/>
                <w:sz w:val="32"/>
                <w:szCs w:val="32"/>
              </w:rPr>
            </w:pPr>
            <w:r>
              <w:rPr>
                <w:noProof/>
              </w:rPr>
              <w:drawing>
                <wp:inline distT="0" distB="0" distL="0" distR="0" wp14:anchorId="52F05EA6" wp14:editId="6A6BEEFA">
                  <wp:extent cx="704850" cy="789431"/>
                  <wp:effectExtent l="19050" t="0" r="0" b="0"/>
                  <wp:docPr id="10" name="Picture 19" descr="http://images.sodahead.com/polls/000487871/polls_ice_cream_cone_0925_164237_answer_1_xlar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s.sodahead.com/polls/000487871/polls_ice_cream_cone_0925_164237_answer_1_xlarge.jpeg"/>
                          <pic:cNvPicPr>
                            <a:picLocks noChangeAspect="1" noChangeArrowheads="1"/>
                          </pic:cNvPicPr>
                        </pic:nvPicPr>
                        <pic:blipFill>
                          <a:blip r:embed="rId19" cstate="print"/>
                          <a:srcRect/>
                          <a:stretch>
                            <a:fillRect/>
                          </a:stretch>
                        </pic:blipFill>
                        <pic:spPr bwMode="auto">
                          <a:xfrm>
                            <a:off x="0" y="0"/>
                            <a:ext cx="710027" cy="795230"/>
                          </a:xfrm>
                          <a:prstGeom prst="rect">
                            <a:avLst/>
                          </a:prstGeom>
                          <a:noFill/>
                          <a:ln w="9525">
                            <a:noFill/>
                            <a:miter lim="800000"/>
                            <a:headEnd/>
                            <a:tailEnd/>
                          </a:ln>
                        </pic:spPr>
                      </pic:pic>
                    </a:graphicData>
                  </a:graphic>
                </wp:inline>
              </w:drawing>
            </w:r>
          </w:p>
        </w:tc>
        <w:tc>
          <w:tcPr>
            <w:tcW w:w="2654" w:type="dxa"/>
            <w:shd w:val="clear" w:color="auto" w:fill="auto"/>
          </w:tcPr>
          <w:p w14:paraId="3A816CAB" w14:textId="77777777" w:rsidR="00F408F1" w:rsidRPr="00112A72" w:rsidRDefault="00F408F1" w:rsidP="00F408F1">
            <w:pPr>
              <w:jc w:val="center"/>
              <w:rPr>
                <w:rFonts w:ascii="Comic Sans MS" w:hAnsi="Comic Sans MS"/>
                <w:sz w:val="32"/>
                <w:szCs w:val="32"/>
              </w:rPr>
            </w:pPr>
            <w:r w:rsidRPr="00112A72">
              <w:rPr>
                <w:rFonts w:ascii="Comic Sans MS" w:hAnsi="Comic Sans MS"/>
                <w:sz w:val="32"/>
                <w:szCs w:val="32"/>
              </w:rPr>
              <w:t>4</w:t>
            </w:r>
          </w:p>
          <w:p w14:paraId="1232A45B" w14:textId="77777777" w:rsidR="00F408F1" w:rsidRPr="00112A72" w:rsidRDefault="00F408F1" w:rsidP="00F408F1">
            <w:pPr>
              <w:jc w:val="center"/>
              <w:rPr>
                <w:rFonts w:ascii="Comic Sans MS" w:hAnsi="Comic Sans MS"/>
                <w:sz w:val="32"/>
                <w:szCs w:val="32"/>
              </w:rPr>
            </w:pPr>
            <w:r>
              <w:rPr>
                <w:noProof/>
              </w:rPr>
              <w:drawing>
                <wp:inline distT="0" distB="0" distL="0" distR="0" wp14:anchorId="49BBE382" wp14:editId="4813C147">
                  <wp:extent cx="366087" cy="790575"/>
                  <wp:effectExtent l="0" t="0" r="0" b="0"/>
                  <wp:docPr id="11" name="Picture 22" descr="http://triple-scoop.com/wp-content/uploads/2015/05/con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riple-scoop.com/wp-content/uploads/2015/05/cone1.png"/>
                          <pic:cNvPicPr>
                            <a:picLocks noChangeAspect="1" noChangeArrowheads="1"/>
                          </pic:cNvPicPr>
                        </pic:nvPicPr>
                        <pic:blipFill>
                          <a:blip r:embed="rId20" cstate="print"/>
                          <a:srcRect/>
                          <a:stretch>
                            <a:fillRect/>
                          </a:stretch>
                        </pic:blipFill>
                        <pic:spPr bwMode="auto">
                          <a:xfrm>
                            <a:off x="0" y="0"/>
                            <a:ext cx="370905" cy="800980"/>
                          </a:xfrm>
                          <a:prstGeom prst="rect">
                            <a:avLst/>
                          </a:prstGeom>
                          <a:noFill/>
                          <a:ln w="9525">
                            <a:noFill/>
                            <a:miter lim="800000"/>
                            <a:headEnd/>
                            <a:tailEnd/>
                          </a:ln>
                        </pic:spPr>
                      </pic:pic>
                    </a:graphicData>
                  </a:graphic>
                </wp:inline>
              </w:drawing>
            </w:r>
          </w:p>
        </w:tc>
      </w:tr>
      <w:tr w:rsidR="00F408F1" w:rsidRPr="00C60200" w14:paraId="52388A12" w14:textId="77777777" w:rsidTr="009C7AAC">
        <w:trPr>
          <w:trHeight w:val="1520"/>
          <w:jc w:val="center"/>
        </w:trPr>
        <w:tc>
          <w:tcPr>
            <w:tcW w:w="2101" w:type="dxa"/>
            <w:shd w:val="clear" w:color="auto" w:fill="auto"/>
          </w:tcPr>
          <w:p w14:paraId="65E2D4B7" w14:textId="77777777" w:rsidR="00F408F1" w:rsidRPr="000132EE" w:rsidRDefault="00F408F1" w:rsidP="009C7AAC">
            <w:pPr>
              <w:spacing w:line="240" w:lineRule="auto"/>
              <w:jc w:val="center"/>
              <w:rPr>
                <w:rFonts w:ascii="Comic Sans MS" w:hAnsi="Comic Sans MS"/>
                <w:sz w:val="28"/>
                <w:szCs w:val="28"/>
              </w:rPr>
            </w:pPr>
            <w:r w:rsidRPr="000132EE">
              <w:rPr>
                <w:rFonts w:ascii="Comic Sans MS" w:hAnsi="Comic Sans MS"/>
                <w:sz w:val="28"/>
                <w:szCs w:val="28"/>
              </w:rPr>
              <w:t>Writing Purpose</w:t>
            </w:r>
          </w:p>
          <w:p w14:paraId="4A0759C1" w14:textId="77777777" w:rsidR="00F408F1" w:rsidRPr="0024647C" w:rsidRDefault="00F408F1" w:rsidP="009C7AAC">
            <w:pPr>
              <w:spacing w:line="240" w:lineRule="auto"/>
              <w:jc w:val="center"/>
              <w:rPr>
                <w:rFonts w:ascii="Comic Sans MS" w:hAnsi="Comic Sans MS"/>
              </w:rPr>
            </w:pPr>
            <w:r w:rsidRPr="00C702AA">
              <w:rPr>
                <w:rFonts w:ascii="Comic Sans MS" w:hAnsi="Comic Sans MS"/>
              </w:rPr>
              <w:t>Writes to persuade</w:t>
            </w:r>
          </w:p>
        </w:tc>
        <w:tc>
          <w:tcPr>
            <w:tcW w:w="1530" w:type="dxa"/>
            <w:shd w:val="clear" w:color="auto" w:fill="auto"/>
          </w:tcPr>
          <w:p w14:paraId="170B22D3"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Your</w:t>
            </w:r>
            <w:r w:rsidRPr="00C702AA">
              <w:rPr>
                <w:rFonts w:ascii="Comic Sans MS" w:hAnsi="Comic Sans MS"/>
              </w:rPr>
              <w:t xml:space="preserve"> opinion is </w:t>
            </w:r>
            <w:r w:rsidRPr="00C702AA">
              <w:rPr>
                <w:rFonts w:ascii="Comic Sans MS" w:hAnsi="Comic Sans MS"/>
                <w:b/>
              </w:rPr>
              <w:t>not clear</w:t>
            </w:r>
            <w:r w:rsidRPr="00C702AA">
              <w:rPr>
                <w:rFonts w:ascii="Comic Sans MS" w:hAnsi="Comic Sans MS"/>
              </w:rPr>
              <w:t xml:space="preserve">. </w:t>
            </w:r>
          </w:p>
        </w:tc>
        <w:tc>
          <w:tcPr>
            <w:tcW w:w="1710" w:type="dxa"/>
            <w:shd w:val="clear" w:color="auto" w:fill="auto"/>
          </w:tcPr>
          <w:p w14:paraId="2143A6BC"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have an opinion, but </w:t>
            </w:r>
            <w:r w:rsidRPr="00C702AA">
              <w:rPr>
                <w:rFonts w:ascii="Comic Sans MS" w:hAnsi="Comic Sans MS"/>
                <w:b/>
              </w:rPr>
              <w:t>few reasons</w:t>
            </w:r>
            <w:r w:rsidRPr="00C702AA">
              <w:rPr>
                <w:rFonts w:ascii="Comic Sans MS" w:hAnsi="Comic Sans MS"/>
              </w:rPr>
              <w:t xml:space="preserve"> support it.</w:t>
            </w:r>
          </w:p>
        </w:tc>
        <w:tc>
          <w:tcPr>
            <w:tcW w:w="2687" w:type="dxa"/>
            <w:shd w:val="clear" w:color="auto" w:fill="auto"/>
          </w:tcPr>
          <w:p w14:paraId="3B6048F9"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Your</w:t>
            </w:r>
            <w:r w:rsidRPr="00C702AA">
              <w:rPr>
                <w:rFonts w:ascii="Comic Sans MS" w:hAnsi="Comic Sans MS"/>
              </w:rPr>
              <w:t xml:space="preserve"> opinion is clear. </w:t>
            </w:r>
            <w:r>
              <w:rPr>
                <w:rFonts w:ascii="Comic Sans MS" w:hAnsi="Comic Sans MS"/>
              </w:rPr>
              <w:t>You wrote</w:t>
            </w:r>
            <w:r w:rsidRPr="00C702AA">
              <w:rPr>
                <w:rFonts w:ascii="Comic Sans MS" w:hAnsi="Comic Sans MS"/>
              </w:rPr>
              <w:t xml:space="preserve"> </w:t>
            </w:r>
            <w:r w:rsidRPr="00C702AA">
              <w:rPr>
                <w:rFonts w:ascii="Comic Sans MS" w:hAnsi="Comic Sans MS"/>
                <w:b/>
              </w:rPr>
              <w:t xml:space="preserve">3 </w:t>
            </w:r>
            <w:r>
              <w:rPr>
                <w:rFonts w:ascii="Comic Sans MS" w:hAnsi="Comic Sans MS"/>
                <w:b/>
              </w:rPr>
              <w:t xml:space="preserve">specific </w:t>
            </w:r>
            <w:r w:rsidRPr="00C702AA">
              <w:rPr>
                <w:rFonts w:ascii="Comic Sans MS" w:hAnsi="Comic Sans MS"/>
                <w:b/>
              </w:rPr>
              <w:t>reasons</w:t>
            </w:r>
            <w:r>
              <w:rPr>
                <w:rFonts w:ascii="Comic Sans MS" w:hAnsi="Comic Sans MS"/>
                <w:b/>
              </w:rPr>
              <w:t xml:space="preserve"> about why your person deserves recognition</w:t>
            </w:r>
            <w:r w:rsidRPr="00C702AA">
              <w:rPr>
                <w:rFonts w:ascii="Comic Sans MS" w:hAnsi="Comic Sans MS"/>
              </w:rPr>
              <w:t xml:space="preserve"> and </w:t>
            </w:r>
            <w:r w:rsidRPr="00C702AA">
              <w:rPr>
                <w:rFonts w:ascii="Comic Sans MS" w:hAnsi="Comic Sans MS"/>
                <w:b/>
              </w:rPr>
              <w:t>a conclusion.</w:t>
            </w:r>
          </w:p>
        </w:tc>
        <w:tc>
          <w:tcPr>
            <w:tcW w:w="2654" w:type="dxa"/>
            <w:shd w:val="clear" w:color="auto" w:fill="auto"/>
          </w:tcPr>
          <w:p w14:paraId="77DC47A7"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Your</w:t>
            </w:r>
            <w:r w:rsidRPr="00C702AA">
              <w:rPr>
                <w:rFonts w:ascii="Comic Sans MS" w:hAnsi="Comic Sans MS"/>
              </w:rPr>
              <w:t xml:space="preserve"> opinion is clear. </w:t>
            </w:r>
          </w:p>
          <w:p w14:paraId="58B5D1A5"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wrote </w:t>
            </w:r>
            <w:r w:rsidRPr="00C702AA">
              <w:rPr>
                <w:rFonts w:ascii="Comic Sans MS" w:hAnsi="Comic Sans MS"/>
                <w:b/>
              </w:rPr>
              <w:t xml:space="preserve">4 or more </w:t>
            </w:r>
            <w:r>
              <w:rPr>
                <w:rFonts w:ascii="Comic Sans MS" w:hAnsi="Comic Sans MS"/>
                <w:b/>
              </w:rPr>
              <w:t xml:space="preserve">specific </w:t>
            </w:r>
            <w:r w:rsidRPr="00C702AA">
              <w:rPr>
                <w:rFonts w:ascii="Comic Sans MS" w:hAnsi="Comic Sans MS"/>
                <w:b/>
              </w:rPr>
              <w:t>reasons</w:t>
            </w:r>
            <w:r>
              <w:rPr>
                <w:rFonts w:ascii="Comic Sans MS" w:hAnsi="Comic Sans MS"/>
                <w:b/>
              </w:rPr>
              <w:t xml:space="preserve"> why your person deserves recognition</w:t>
            </w:r>
            <w:r w:rsidRPr="00C702AA">
              <w:rPr>
                <w:rFonts w:ascii="Comic Sans MS" w:hAnsi="Comic Sans MS"/>
              </w:rPr>
              <w:t xml:space="preserve"> and a </w:t>
            </w:r>
            <w:r w:rsidRPr="00C702AA">
              <w:rPr>
                <w:rFonts w:ascii="Comic Sans MS" w:hAnsi="Comic Sans MS"/>
                <w:b/>
              </w:rPr>
              <w:t>clear conclusion.</w:t>
            </w:r>
          </w:p>
        </w:tc>
      </w:tr>
      <w:tr w:rsidR="00F408F1" w:rsidRPr="00C60200" w14:paraId="5B6997C4" w14:textId="77777777" w:rsidTr="009C7AAC">
        <w:trPr>
          <w:trHeight w:val="1313"/>
          <w:jc w:val="center"/>
        </w:trPr>
        <w:tc>
          <w:tcPr>
            <w:tcW w:w="2101" w:type="dxa"/>
            <w:shd w:val="clear" w:color="auto" w:fill="auto"/>
          </w:tcPr>
          <w:p w14:paraId="5E15BA4A" w14:textId="77777777" w:rsidR="00F408F1" w:rsidRPr="000132EE" w:rsidRDefault="00F408F1" w:rsidP="009C7AAC">
            <w:pPr>
              <w:spacing w:line="240" w:lineRule="auto"/>
              <w:jc w:val="center"/>
              <w:rPr>
                <w:rFonts w:ascii="Comic Sans MS" w:hAnsi="Comic Sans MS"/>
                <w:sz w:val="28"/>
                <w:szCs w:val="28"/>
              </w:rPr>
            </w:pPr>
            <w:r w:rsidRPr="000132EE">
              <w:rPr>
                <w:rFonts w:ascii="Comic Sans MS" w:hAnsi="Comic Sans MS"/>
                <w:sz w:val="28"/>
                <w:szCs w:val="28"/>
              </w:rPr>
              <w:t>Writing Style</w:t>
            </w:r>
          </w:p>
          <w:p w14:paraId="02989C5A" w14:textId="77777777" w:rsidR="00F408F1" w:rsidRPr="00C702AA" w:rsidRDefault="00F408F1" w:rsidP="009C7AAC">
            <w:pPr>
              <w:spacing w:line="240" w:lineRule="auto"/>
              <w:jc w:val="center"/>
              <w:rPr>
                <w:rFonts w:ascii="Comic Sans MS" w:hAnsi="Comic Sans MS"/>
              </w:rPr>
            </w:pPr>
            <w:r>
              <w:rPr>
                <w:rFonts w:ascii="Comic Sans MS" w:hAnsi="Comic Sans MS"/>
              </w:rPr>
              <w:t>U</w:t>
            </w:r>
            <w:r w:rsidRPr="00C702AA">
              <w:rPr>
                <w:rFonts w:ascii="Comic Sans MS" w:hAnsi="Comic Sans MS"/>
              </w:rPr>
              <w:t>ses complete sentences</w:t>
            </w:r>
          </w:p>
        </w:tc>
        <w:tc>
          <w:tcPr>
            <w:tcW w:w="1530" w:type="dxa"/>
            <w:shd w:val="clear" w:color="auto" w:fill="auto"/>
          </w:tcPr>
          <w:p w14:paraId="33B2D8A7"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 xml:space="preserve">Your </w:t>
            </w:r>
            <w:r w:rsidRPr="00C702AA">
              <w:rPr>
                <w:rFonts w:ascii="Comic Sans MS" w:hAnsi="Comic Sans MS"/>
              </w:rPr>
              <w:t xml:space="preserve">sentences are </w:t>
            </w:r>
            <w:r>
              <w:rPr>
                <w:rFonts w:ascii="Comic Sans MS" w:hAnsi="Comic Sans MS"/>
                <w:b/>
              </w:rPr>
              <w:t>incomplete.</w:t>
            </w:r>
          </w:p>
        </w:tc>
        <w:tc>
          <w:tcPr>
            <w:tcW w:w="1710" w:type="dxa"/>
            <w:shd w:val="clear" w:color="auto" w:fill="auto"/>
          </w:tcPr>
          <w:p w14:paraId="6F2E3BBC" w14:textId="77777777" w:rsidR="00F408F1" w:rsidRPr="00C702AA" w:rsidRDefault="00F408F1" w:rsidP="009C7AAC">
            <w:pPr>
              <w:spacing w:line="240" w:lineRule="auto"/>
              <w:contextualSpacing/>
              <w:jc w:val="center"/>
              <w:rPr>
                <w:rFonts w:ascii="Comic Sans MS" w:hAnsi="Comic Sans MS"/>
              </w:rPr>
            </w:pPr>
            <w:r w:rsidRPr="00C702AA">
              <w:rPr>
                <w:rFonts w:ascii="Comic Sans MS" w:hAnsi="Comic Sans MS"/>
                <w:b/>
              </w:rPr>
              <w:t>Most</w:t>
            </w:r>
            <w:r>
              <w:rPr>
                <w:rFonts w:ascii="Comic Sans MS" w:hAnsi="Comic Sans MS"/>
                <w:b/>
              </w:rPr>
              <w:t xml:space="preserve"> </w:t>
            </w:r>
            <w:r>
              <w:rPr>
                <w:rFonts w:ascii="Comic Sans MS" w:hAnsi="Comic Sans MS"/>
              </w:rPr>
              <w:t>of your</w:t>
            </w:r>
            <w:r w:rsidRPr="00C702AA">
              <w:rPr>
                <w:rFonts w:ascii="Comic Sans MS" w:hAnsi="Comic Sans MS"/>
                <w:b/>
              </w:rPr>
              <w:t xml:space="preserve"> </w:t>
            </w:r>
            <w:r w:rsidRPr="00C702AA">
              <w:rPr>
                <w:rFonts w:ascii="Comic Sans MS" w:hAnsi="Comic Sans MS"/>
              </w:rPr>
              <w:t xml:space="preserve">sentences are </w:t>
            </w:r>
            <w:r w:rsidRPr="00C702AA">
              <w:rPr>
                <w:rFonts w:ascii="Comic Sans MS" w:hAnsi="Comic Sans MS"/>
                <w:b/>
              </w:rPr>
              <w:t>complete</w:t>
            </w:r>
            <w:r w:rsidRPr="00C702AA">
              <w:rPr>
                <w:rFonts w:ascii="Comic Sans MS" w:hAnsi="Comic Sans MS"/>
              </w:rPr>
              <w:t xml:space="preserve">. </w:t>
            </w:r>
          </w:p>
        </w:tc>
        <w:tc>
          <w:tcPr>
            <w:tcW w:w="2687" w:type="dxa"/>
            <w:shd w:val="clear" w:color="auto" w:fill="auto"/>
          </w:tcPr>
          <w:p w14:paraId="5BB68D90"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 xml:space="preserve">All your </w:t>
            </w:r>
            <w:r w:rsidRPr="00C702AA">
              <w:rPr>
                <w:rFonts w:ascii="Comic Sans MS" w:hAnsi="Comic Sans MS"/>
              </w:rPr>
              <w:t xml:space="preserve">sentences are </w:t>
            </w:r>
            <w:r w:rsidRPr="00C702AA">
              <w:rPr>
                <w:rFonts w:ascii="Comic Sans MS" w:hAnsi="Comic Sans MS"/>
                <w:b/>
              </w:rPr>
              <w:t>complete</w:t>
            </w:r>
            <w:r w:rsidRPr="00C702AA">
              <w:rPr>
                <w:rFonts w:ascii="Comic Sans MS" w:hAnsi="Comic Sans MS"/>
              </w:rPr>
              <w:t xml:space="preserve">. </w:t>
            </w:r>
          </w:p>
          <w:p w14:paraId="0561A74E" w14:textId="77777777" w:rsidR="00F408F1" w:rsidRPr="00692C13" w:rsidRDefault="00F408F1" w:rsidP="009C7AAC">
            <w:pPr>
              <w:spacing w:line="240" w:lineRule="auto"/>
              <w:contextualSpacing/>
              <w:jc w:val="center"/>
              <w:rPr>
                <w:rFonts w:ascii="Comic Sans MS" w:hAnsi="Comic Sans MS"/>
                <w:b/>
              </w:rPr>
            </w:pPr>
            <w:r>
              <w:rPr>
                <w:rFonts w:ascii="Comic Sans MS" w:hAnsi="Comic Sans MS"/>
              </w:rPr>
              <w:t>You</w:t>
            </w:r>
            <w:r w:rsidRPr="00C702AA">
              <w:rPr>
                <w:rFonts w:ascii="Comic Sans MS" w:hAnsi="Comic Sans MS"/>
              </w:rPr>
              <w:t xml:space="preserve"> use</w:t>
            </w:r>
            <w:r>
              <w:rPr>
                <w:rFonts w:ascii="Comic Sans MS" w:hAnsi="Comic Sans MS"/>
              </w:rPr>
              <w:t xml:space="preserve"> some</w:t>
            </w:r>
            <w:r w:rsidRPr="00C702AA">
              <w:rPr>
                <w:rFonts w:ascii="Comic Sans MS" w:hAnsi="Comic Sans MS"/>
              </w:rPr>
              <w:t xml:space="preserve"> </w:t>
            </w:r>
            <w:r w:rsidRPr="00C702AA">
              <w:rPr>
                <w:rFonts w:ascii="Comic Sans MS" w:hAnsi="Comic Sans MS"/>
                <w:b/>
              </w:rPr>
              <w:t>descriptive words</w:t>
            </w:r>
            <w:r>
              <w:rPr>
                <w:rFonts w:ascii="Comic Sans MS" w:hAnsi="Comic Sans MS"/>
                <w:b/>
              </w:rPr>
              <w:t>.</w:t>
            </w:r>
          </w:p>
        </w:tc>
        <w:tc>
          <w:tcPr>
            <w:tcW w:w="2654" w:type="dxa"/>
            <w:shd w:val="clear" w:color="auto" w:fill="auto"/>
          </w:tcPr>
          <w:p w14:paraId="0E5C1496" w14:textId="77777777" w:rsidR="00F408F1" w:rsidRPr="00C702AA" w:rsidRDefault="00F408F1" w:rsidP="009C7AAC">
            <w:pPr>
              <w:spacing w:line="240" w:lineRule="auto"/>
              <w:contextualSpacing/>
              <w:jc w:val="center"/>
              <w:rPr>
                <w:rFonts w:ascii="Comic Sans MS" w:hAnsi="Comic Sans MS"/>
              </w:rPr>
            </w:pPr>
            <w:r w:rsidRPr="00C702AA">
              <w:rPr>
                <w:rFonts w:ascii="Comic Sans MS" w:hAnsi="Comic Sans MS"/>
              </w:rPr>
              <w:t>All</w:t>
            </w:r>
            <w:r>
              <w:rPr>
                <w:rFonts w:ascii="Comic Sans MS" w:hAnsi="Comic Sans MS"/>
              </w:rPr>
              <w:t xml:space="preserve"> your </w:t>
            </w:r>
            <w:r w:rsidRPr="00C702AA">
              <w:rPr>
                <w:rFonts w:ascii="Comic Sans MS" w:hAnsi="Comic Sans MS"/>
              </w:rPr>
              <w:t xml:space="preserve">sentences are </w:t>
            </w:r>
            <w:r w:rsidRPr="00C702AA">
              <w:rPr>
                <w:rFonts w:ascii="Comic Sans MS" w:hAnsi="Comic Sans MS"/>
                <w:b/>
              </w:rPr>
              <w:t>complete</w:t>
            </w:r>
            <w:r w:rsidRPr="00C702AA">
              <w:rPr>
                <w:rFonts w:ascii="Comic Sans MS" w:hAnsi="Comic Sans MS"/>
              </w:rPr>
              <w:t xml:space="preserve">.  </w:t>
            </w:r>
          </w:p>
          <w:p w14:paraId="7D8E6946"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use</w:t>
            </w:r>
            <w:r>
              <w:rPr>
                <w:rFonts w:ascii="Comic Sans MS" w:hAnsi="Comic Sans MS"/>
              </w:rPr>
              <w:t xml:space="preserve"> many</w:t>
            </w:r>
            <w:r w:rsidRPr="00C702AA">
              <w:rPr>
                <w:rFonts w:ascii="Comic Sans MS" w:hAnsi="Comic Sans MS"/>
              </w:rPr>
              <w:t xml:space="preserve"> </w:t>
            </w:r>
            <w:r w:rsidRPr="00C702AA">
              <w:rPr>
                <w:rFonts w:ascii="Comic Sans MS" w:hAnsi="Comic Sans MS"/>
                <w:b/>
              </w:rPr>
              <w:t>descriptive words</w:t>
            </w:r>
            <w:r>
              <w:rPr>
                <w:rFonts w:ascii="Comic Sans MS" w:hAnsi="Comic Sans MS"/>
                <w:b/>
              </w:rPr>
              <w:t>.</w:t>
            </w:r>
          </w:p>
        </w:tc>
      </w:tr>
      <w:tr w:rsidR="00F408F1" w:rsidRPr="00C60200" w14:paraId="3554BFE5" w14:textId="77777777" w:rsidTr="009C7AAC">
        <w:trPr>
          <w:trHeight w:val="1610"/>
          <w:jc w:val="center"/>
        </w:trPr>
        <w:tc>
          <w:tcPr>
            <w:tcW w:w="2101" w:type="dxa"/>
            <w:shd w:val="clear" w:color="auto" w:fill="auto"/>
          </w:tcPr>
          <w:p w14:paraId="7CF0256C" w14:textId="77777777" w:rsidR="00F408F1" w:rsidRPr="000132EE" w:rsidRDefault="00F408F1" w:rsidP="009C7AAC">
            <w:pPr>
              <w:spacing w:line="240" w:lineRule="auto"/>
              <w:jc w:val="center"/>
              <w:rPr>
                <w:rFonts w:ascii="Comic Sans MS" w:hAnsi="Comic Sans MS"/>
                <w:sz w:val="28"/>
                <w:szCs w:val="28"/>
              </w:rPr>
            </w:pPr>
            <w:r>
              <w:rPr>
                <w:rFonts w:ascii="Comic Sans MS" w:hAnsi="Comic Sans MS"/>
                <w:sz w:val="28"/>
                <w:szCs w:val="28"/>
              </w:rPr>
              <w:t>Editing</w:t>
            </w:r>
          </w:p>
          <w:p w14:paraId="23D89DAB" w14:textId="77777777" w:rsidR="00F408F1" w:rsidRPr="00C702AA" w:rsidRDefault="00F408F1" w:rsidP="009C7AAC">
            <w:pPr>
              <w:spacing w:line="240" w:lineRule="auto"/>
              <w:jc w:val="center"/>
              <w:rPr>
                <w:rFonts w:ascii="Comic Sans MS" w:hAnsi="Comic Sans MS"/>
              </w:rPr>
            </w:pPr>
            <w:r>
              <w:rPr>
                <w:rFonts w:ascii="Comic Sans MS" w:hAnsi="Comic Sans MS"/>
              </w:rPr>
              <w:t>Adds</w:t>
            </w:r>
            <w:r w:rsidRPr="00C702AA">
              <w:rPr>
                <w:rFonts w:ascii="Comic Sans MS" w:hAnsi="Comic Sans MS"/>
              </w:rPr>
              <w:t xml:space="preserve"> information and powerful words</w:t>
            </w:r>
          </w:p>
        </w:tc>
        <w:tc>
          <w:tcPr>
            <w:tcW w:w="1530" w:type="dxa"/>
            <w:shd w:val="clear" w:color="auto" w:fill="auto"/>
          </w:tcPr>
          <w:p w14:paraId="48255F4B"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made </w:t>
            </w:r>
            <w:r w:rsidRPr="00C702AA">
              <w:rPr>
                <w:rFonts w:ascii="Comic Sans MS" w:hAnsi="Comic Sans MS"/>
                <w:b/>
              </w:rPr>
              <w:t>little to no changes</w:t>
            </w:r>
            <w:r>
              <w:rPr>
                <w:rFonts w:ascii="Comic Sans MS" w:hAnsi="Comic Sans MS"/>
              </w:rPr>
              <w:t>.</w:t>
            </w:r>
          </w:p>
        </w:tc>
        <w:tc>
          <w:tcPr>
            <w:tcW w:w="1710" w:type="dxa"/>
            <w:shd w:val="clear" w:color="auto" w:fill="auto"/>
          </w:tcPr>
          <w:p w14:paraId="5CC5A699"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w:t>
            </w:r>
            <w:r>
              <w:rPr>
                <w:rFonts w:ascii="Comic Sans MS" w:hAnsi="Comic Sans MS"/>
              </w:rPr>
              <w:t xml:space="preserve">only </w:t>
            </w:r>
            <w:r w:rsidRPr="00C702AA">
              <w:rPr>
                <w:rFonts w:ascii="Comic Sans MS" w:hAnsi="Comic Sans MS"/>
              </w:rPr>
              <w:t xml:space="preserve">changed </w:t>
            </w:r>
            <w:r w:rsidRPr="00C702AA">
              <w:rPr>
                <w:rFonts w:ascii="Comic Sans MS" w:hAnsi="Comic Sans MS"/>
                <w:b/>
              </w:rPr>
              <w:t xml:space="preserve">some words </w:t>
            </w:r>
            <w:r w:rsidRPr="00C702AA">
              <w:rPr>
                <w:rFonts w:ascii="Comic Sans MS" w:hAnsi="Comic Sans MS"/>
              </w:rPr>
              <w:t>during editing</w:t>
            </w:r>
            <w:r>
              <w:rPr>
                <w:rFonts w:ascii="Comic Sans MS" w:hAnsi="Comic Sans MS"/>
              </w:rPr>
              <w:t>.</w:t>
            </w:r>
          </w:p>
        </w:tc>
        <w:tc>
          <w:tcPr>
            <w:tcW w:w="2687" w:type="dxa"/>
            <w:shd w:val="clear" w:color="auto" w:fill="auto"/>
          </w:tcPr>
          <w:p w14:paraId="25951A12"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added at least </w:t>
            </w:r>
            <w:r w:rsidRPr="00C702AA">
              <w:rPr>
                <w:rFonts w:ascii="Comic Sans MS" w:hAnsi="Comic Sans MS"/>
                <w:b/>
              </w:rPr>
              <w:t>one</w:t>
            </w:r>
            <w:r>
              <w:rPr>
                <w:rFonts w:ascii="Comic Sans MS" w:hAnsi="Comic Sans MS"/>
                <w:b/>
              </w:rPr>
              <w:t xml:space="preserve"> new</w:t>
            </w:r>
            <w:r w:rsidRPr="00C702AA">
              <w:rPr>
                <w:rFonts w:ascii="Comic Sans MS" w:hAnsi="Comic Sans MS"/>
                <w:b/>
              </w:rPr>
              <w:t xml:space="preserve"> sentence and </w:t>
            </w:r>
            <w:r>
              <w:rPr>
                <w:rFonts w:ascii="Comic Sans MS" w:hAnsi="Comic Sans MS"/>
                <w:b/>
              </w:rPr>
              <w:t>two</w:t>
            </w:r>
            <w:r w:rsidRPr="00C702AA">
              <w:rPr>
                <w:rFonts w:ascii="Comic Sans MS" w:hAnsi="Comic Sans MS"/>
                <w:b/>
              </w:rPr>
              <w:t xml:space="preserve"> new details</w:t>
            </w:r>
            <w:r w:rsidRPr="00C702AA">
              <w:rPr>
                <w:rFonts w:ascii="Comic Sans MS" w:hAnsi="Comic Sans MS"/>
              </w:rPr>
              <w:t xml:space="preserve"> during editing</w:t>
            </w:r>
            <w:r>
              <w:rPr>
                <w:rFonts w:ascii="Comic Sans MS" w:hAnsi="Comic Sans MS"/>
              </w:rPr>
              <w:t>.</w:t>
            </w:r>
          </w:p>
        </w:tc>
        <w:tc>
          <w:tcPr>
            <w:tcW w:w="2654" w:type="dxa"/>
            <w:shd w:val="clear" w:color="auto" w:fill="auto"/>
          </w:tcPr>
          <w:p w14:paraId="6415D9E3" w14:textId="77777777" w:rsidR="00F408F1" w:rsidRPr="00C702AA" w:rsidRDefault="00F408F1" w:rsidP="009C7AAC">
            <w:pPr>
              <w:spacing w:line="240" w:lineRule="auto"/>
              <w:jc w:val="center"/>
              <w:rPr>
                <w:rFonts w:ascii="Comic Sans MS" w:hAnsi="Comic Sans MS"/>
              </w:rPr>
            </w:pPr>
            <w:r>
              <w:rPr>
                <w:rFonts w:ascii="Comic Sans MS" w:hAnsi="Comic Sans MS"/>
              </w:rPr>
              <w:t xml:space="preserve">You </w:t>
            </w:r>
            <w:r w:rsidRPr="00C702AA">
              <w:rPr>
                <w:rFonts w:ascii="Comic Sans MS" w:hAnsi="Comic Sans MS"/>
              </w:rPr>
              <w:t xml:space="preserve">added </w:t>
            </w:r>
            <w:r>
              <w:rPr>
                <w:rFonts w:ascii="Comic Sans MS" w:hAnsi="Comic Sans MS"/>
              </w:rPr>
              <w:t xml:space="preserve">at least three </w:t>
            </w:r>
            <w:r w:rsidRPr="00692C13">
              <w:rPr>
                <w:rFonts w:ascii="Comic Sans MS" w:hAnsi="Comic Sans MS"/>
                <w:b/>
              </w:rPr>
              <w:t xml:space="preserve">stronger </w:t>
            </w:r>
            <w:r w:rsidRPr="00C702AA">
              <w:rPr>
                <w:rFonts w:ascii="Comic Sans MS" w:hAnsi="Comic Sans MS"/>
                <w:b/>
              </w:rPr>
              <w:t>details and</w:t>
            </w:r>
            <w:r>
              <w:rPr>
                <w:rFonts w:ascii="Comic Sans MS" w:hAnsi="Comic Sans MS"/>
                <w:b/>
              </w:rPr>
              <w:t xml:space="preserve"> two</w:t>
            </w:r>
            <w:r w:rsidRPr="00C702AA">
              <w:rPr>
                <w:rFonts w:ascii="Comic Sans MS" w:hAnsi="Comic Sans MS"/>
                <w:b/>
              </w:rPr>
              <w:t xml:space="preserve"> sentences</w:t>
            </w:r>
            <w:r>
              <w:rPr>
                <w:rFonts w:ascii="Comic Sans MS" w:hAnsi="Comic Sans MS"/>
                <w:b/>
              </w:rPr>
              <w:t>.</w:t>
            </w:r>
            <w:r>
              <w:rPr>
                <w:rFonts w:ascii="Comic Sans MS" w:hAnsi="Comic Sans MS"/>
              </w:rPr>
              <w:t xml:space="preserve"> You</w:t>
            </w:r>
            <w:r w:rsidRPr="00C702AA">
              <w:rPr>
                <w:rFonts w:ascii="Comic Sans MS" w:hAnsi="Comic Sans MS"/>
              </w:rPr>
              <w:t xml:space="preserve"> came up with</w:t>
            </w:r>
            <w:r>
              <w:rPr>
                <w:rFonts w:ascii="Comic Sans MS" w:hAnsi="Comic Sans MS"/>
              </w:rPr>
              <w:t xml:space="preserve"> </w:t>
            </w:r>
            <w:r w:rsidRPr="00C702AA">
              <w:rPr>
                <w:rFonts w:ascii="Comic Sans MS" w:hAnsi="Comic Sans MS"/>
                <w:b/>
              </w:rPr>
              <w:t>editing ideas</w:t>
            </w:r>
            <w:r>
              <w:rPr>
                <w:rFonts w:ascii="Comic Sans MS" w:hAnsi="Comic Sans MS"/>
                <w:b/>
              </w:rPr>
              <w:t>.</w:t>
            </w:r>
          </w:p>
        </w:tc>
      </w:tr>
      <w:tr w:rsidR="00F408F1" w:rsidRPr="00C60200" w14:paraId="47EC04F6" w14:textId="77777777" w:rsidTr="009C7AAC">
        <w:trPr>
          <w:trHeight w:val="1088"/>
          <w:jc w:val="center"/>
        </w:trPr>
        <w:tc>
          <w:tcPr>
            <w:tcW w:w="2101" w:type="dxa"/>
            <w:shd w:val="clear" w:color="auto" w:fill="auto"/>
          </w:tcPr>
          <w:p w14:paraId="0F527349" w14:textId="77777777" w:rsidR="00F408F1" w:rsidRPr="000132EE" w:rsidRDefault="00F408F1" w:rsidP="009C7AAC">
            <w:pPr>
              <w:spacing w:line="240" w:lineRule="auto"/>
              <w:jc w:val="center"/>
              <w:rPr>
                <w:rFonts w:ascii="Comic Sans MS" w:hAnsi="Comic Sans MS"/>
                <w:sz w:val="28"/>
                <w:szCs w:val="28"/>
              </w:rPr>
            </w:pPr>
            <w:r w:rsidRPr="000132EE">
              <w:rPr>
                <w:rFonts w:ascii="Comic Sans MS" w:hAnsi="Comic Sans MS"/>
                <w:sz w:val="28"/>
                <w:szCs w:val="28"/>
              </w:rPr>
              <w:t xml:space="preserve">Writing Rules </w:t>
            </w:r>
          </w:p>
        </w:tc>
        <w:tc>
          <w:tcPr>
            <w:tcW w:w="1530" w:type="dxa"/>
            <w:shd w:val="clear" w:color="auto" w:fill="auto"/>
          </w:tcPr>
          <w:p w14:paraId="691D68BF"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w:t>
            </w:r>
            <w:r w:rsidRPr="00C702AA">
              <w:rPr>
                <w:rFonts w:ascii="Comic Sans MS" w:hAnsi="Comic Sans MS"/>
                <w:b/>
              </w:rPr>
              <w:t>did not</w:t>
            </w:r>
            <w:r w:rsidRPr="00C702AA">
              <w:rPr>
                <w:rFonts w:ascii="Comic Sans MS" w:hAnsi="Comic Sans MS"/>
              </w:rPr>
              <w:t xml:space="preserve"> follow rules</w:t>
            </w:r>
            <w:r>
              <w:rPr>
                <w:rFonts w:ascii="Comic Sans MS" w:hAnsi="Comic Sans MS"/>
              </w:rPr>
              <w:t>.</w:t>
            </w:r>
          </w:p>
        </w:tc>
        <w:tc>
          <w:tcPr>
            <w:tcW w:w="1710" w:type="dxa"/>
            <w:shd w:val="clear" w:color="auto" w:fill="auto"/>
          </w:tcPr>
          <w:p w14:paraId="28484E31"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w:t>
            </w:r>
            <w:r w:rsidRPr="00C702AA">
              <w:rPr>
                <w:rFonts w:ascii="Comic Sans MS" w:hAnsi="Comic Sans MS"/>
                <w:b/>
              </w:rPr>
              <w:t>sometimes follow</w:t>
            </w:r>
            <w:r>
              <w:rPr>
                <w:rFonts w:ascii="Comic Sans MS" w:hAnsi="Comic Sans MS"/>
              </w:rPr>
              <w:t xml:space="preserve"> rules.</w:t>
            </w:r>
          </w:p>
        </w:tc>
        <w:tc>
          <w:tcPr>
            <w:tcW w:w="2687" w:type="dxa"/>
            <w:shd w:val="clear" w:color="auto" w:fill="auto"/>
          </w:tcPr>
          <w:p w14:paraId="78EC695E" w14:textId="77777777" w:rsidR="00F408F1" w:rsidRPr="00073709" w:rsidRDefault="00F408F1" w:rsidP="009C7AAC">
            <w:pPr>
              <w:spacing w:line="240" w:lineRule="auto"/>
              <w:jc w:val="center"/>
              <w:rPr>
                <w:rFonts w:ascii="Comic Sans MS" w:hAnsi="Comic Sans MS"/>
                <w:b/>
              </w:rPr>
            </w:pPr>
            <w:r>
              <w:rPr>
                <w:rFonts w:ascii="Comic Sans MS" w:hAnsi="Comic Sans MS"/>
              </w:rPr>
              <w:t>You</w:t>
            </w:r>
            <w:r w:rsidRPr="00C702AA">
              <w:rPr>
                <w:rFonts w:ascii="Comic Sans MS" w:hAnsi="Comic Sans MS"/>
              </w:rPr>
              <w:t xml:space="preserve"> </w:t>
            </w:r>
            <w:r w:rsidRPr="00692C13">
              <w:rPr>
                <w:rFonts w:ascii="Comic Sans MS" w:hAnsi="Comic Sans MS"/>
                <w:b/>
              </w:rPr>
              <w:t>often</w:t>
            </w:r>
            <w:r w:rsidRPr="00C702AA">
              <w:rPr>
                <w:rFonts w:ascii="Comic Sans MS" w:hAnsi="Comic Sans MS"/>
              </w:rPr>
              <w:t xml:space="preserve"> </w:t>
            </w:r>
            <w:r>
              <w:rPr>
                <w:rFonts w:ascii="Comic Sans MS" w:hAnsi="Comic Sans MS"/>
              </w:rPr>
              <w:t>use</w:t>
            </w:r>
            <w:r w:rsidRPr="00C702AA">
              <w:rPr>
                <w:rFonts w:ascii="Comic Sans MS" w:hAnsi="Comic Sans MS"/>
                <w:b/>
              </w:rPr>
              <w:t xml:space="preserve"> capitals and periods</w:t>
            </w:r>
            <w:r>
              <w:rPr>
                <w:rFonts w:ascii="Comic Sans MS" w:hAnsi="Comic Sans MS"/>
                <w:b/>
              </w:rPr>
              <w:t xml:space="preserve"> </w:t>
            </w:r>
            <w:r>
              <w:rPr>
                <w:rFonts w:ascii="Comic Sans MS" w:hAnsi="Comic Sans MS"/>
              </w:rPr>
              <w:t>correctly.</w:t>
            </w:r>
            <w:r w:rsidRPr="00C702AA">
              <w:rPr>
                <w:rFonts w:ascii="Comic Sans MS" w:hAnsi="Comic Sans MS"/>
                <w:b/>
              </w:rPr>
              <w:t xml:space="preserve"> </w:t>
            </w:r>
          </w:p>
        </w:tc>
        <w:tc>
          <w:tcPr>
            <w:tcW w:w="2654" w:type="dxa"/>
            <w:shd w:val="clear" w:color="auto" w:fill="auto"/>
          </w:tcPr>
          <w:p w14:paraId="20932480" w14:textId="77777777" w:rsidR="00F408F1" w:rsidRPr="00C702AA" w:rsidRDefault="00F408F1" w:rsidP="009C7AAC">
            <w:pPr>
              <w:spacing w:line="240" w:lineRule="auto"/>
              <w:jc w:val="center"/>
              <w:rPr>
                <w:rFonts w:ascii="Comic Sans MS" w:hAnsi="Comic Sans MS"/>
              </w:rPr>
            </w:pPr>
            <w:r>
              <w:rPr>
                <w:rFonts w:ascii="Comic Sans MS" w:hAnsi="Comic Sans MS"/>
              </w:rPr>
              <w:t>You</w:t>
            </w:r>
            <w:r w:rsidRPr="00C702AA">
              <w:rPr>
                <w:rFonts w:ascii="Comic Sans MS" w:hAnsi="Comic Sans MS"/>
              </w:rPr>
              <w:t xml:space="preserve"> </w:t>
            </w:r>
            <w:r w:rsidRPr="00C702AA">
              <w:rPr>
                <w:rFonts w:ascii="Comic Sans MS" w:hAnsi="Comic Sans MS"/>
                <w:b/>
              </w:rPr>
              <w:t xml:space="preserve">always </w:t>
            </w:r>
            <w:r>
              <w:rPr>
                <w:rFonts w:ascii="Comic Sans MS" w:hAnsi="Comic Sans MS"/>
              </w:rPr>
              <w:t>use</w:t>
            </w:r>
            <w:r w:rsidRPr="00C702AA">
              <w:rPr>
                <w:rFonts w:ascii="Comic Sans MS" w:hAnsi="Comic Sans MS"/>
              </w:rPr>
              <w:t xml:space="preserve"> </w:t>
            </w:r>
            <w:r w:rsidRPr="00C702AA">
              <w:rPr>
                <w:rFonts w:ascii="Comic Sans MS" w:hAnsi="Comic Sans MS"/>
                <w:b/>
              </w:rPr>
              <w:t>capitals and periods</w:t>
            </w:r>
            <w:r>
              <w:rPr>
                <w:rFonts w:ascii="Comic Sans MS" w:hAnsi="Comic Sans MS"/>
                <w:b/>
              </w:rPr>
              <w:t xml:space="preserve"> </w:t>
            </w:r>
            <w:r w:rsidRPr="0024647C">
              <w:rPr>
                <w:rFonts w:ascii="Comic Sans MS" w:hAnsi="Comic Sans MS"/>
              </w:rPr>
              <w:t>correctly.</w:t>
            </w:r>
            <w:r w:rsidRPr="00C702AA">
              <w:rPr>
                <w:rFonts w:ascii="Comic Sans MS" w:hAnsi="Comic Sans MS"/>
              </w:rPr>
              <w:t xml:space="preserve"> </w:t>
            </w:r>
          </w:p>
        </w:tc>
      </w:tr>
      <w:tr w:rsidR="00F408F1" w:rsidRPr="00C60200" w14:paraId="0F9E08B9" w14:textId="77777777" w:rsidTr="009C7AAC">
        <w:trPr>
          <w:trHeight w:val="1637"/>
          <w:jc w:val="center"/>
        </w:trPr>
        <w:tc>
          <w:tcPr>
            <w:tcW w:w="2101" w:type="dxa"/>
            <w:shd w:val="clear" w:color="auto" w:fill="auto"/>
          </w:tcPr>
          <w:p w14:paraId="44872FA1" w14:textId="77777777" w:rsidR="00F408F1" w:rsidRPr="000132EE" w:rsidRDefault="00F408F1" w:rsidP="00F408F1">
            <w:pPr>
              <w:jc w:val="center"/>
              <w:rPr>
                <w:rFonts w:ascii="Comic Sans MS" w:hAnsi="Comic Sans MS"/>
                <w:sz w:val="28"/>
                <w:szCs w:val="28"/>
              </w:rPr>
            </w:pPr>
            <w:r w:rsidRPr="000132EE">
              <w:rPr>
                <w:rFonts w:ascii="Comic Sans MS" w:hAnsi="Comic Sans MS"/>
                <w:sz w:val="28"/>
                <w:szCs w:val="28"/>
              </w:rPr>
              <w:t>Spelling</w:t>
            </w:r>
          </w:p>
        </w:tc>
        <w:tc>
          <w:tcPr>
            <w:tcW w:w="1530" w:type="dxa"/>
            <w:shd w:val="clear" w:color="auto" w:fill="auto"/>
          </w:tcPr>
          <w:p w14:paraId="113AFA4C"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have </w:t>
            </w:r>
            <w:r w:rsidRPr="00C702AA">
              <w:rPr>
                <w:rFonts w:ascii="Comic Sans MS" w:hAnsi="Comic Sans MS"/>
                <w:b/>
              </w:rPr>
              <w:t>c</w:t>
            </w:r>
            <w:r>
              <w:rPr>
                <w:rFonts w:ascii="Comic Sans MS" w:hAnsi="Comic Sans MS"/>
                <w:b/>
              </w:rPr>
              <w:t>areless spelling mistakes.</w:t>
            </w:r>
          </w:p>
        </w:tc>
        <w:tc>
          <w:tcPr>
            <w:tcW w:w="1710" w:type="dxa"/>
            <w:shd w:val="clear" w:color="auto" w:fill="auto"/>
          </w:tcPr>
          <w:p w14:paraId="1EA1020A"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 xml:space="preserve">You </w:t>
            </w:r>
            <w:r w:rsidRPr="00C702AA">
              <w:rPr>
                <w:rFonts w:ascii="Comic Sans MS" w:hAnsi="Comic Sans MS"/>
                <w:b/>
              </w:rPr>
              <w:t>sometimes</w:t>
            </w:r>
            <w:r w:rsidRPr="00C702AA">
              <w:rPr>
                <w:rFonts w:ascii="Comic Sans MS" w:hAnsi="Comic Sans MS"/>
              </w:rPr>
              <w:t xml:space="preserve"> use spelling and sight words</w:t>
            </w:r>
          </w:p>
          <w:p w14:paraId="21D7F79A"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and</w:t>
            </w:r>
            <w:r w:rsidRPr="00C702AA">
              <w:rPr>
                <w:rFonts w:ascii="Comic Sans MS" w:hAnsi="Comic Sans MS"/>
              </w:rPr>
              <w:t xml:space="preserve"> patterns</w:t>
            </w:r>
            <w:r>
              <w:rPr>
                <w:rFonts w:ascii="Comic Sans MS" w:hAnsi="Comic Sans MS"/>
              </w:rPr>
              <w:t>.</w:t>
            </w:r>
            <w:r w:rsidRPr="00C702AA">
              <w:rPr>
                <w:rFonts w:ascii="Comic Sans MS" w:hAnsi="Comic Sans MS"/>
              </w:rPr>
              <w:t xml:space="preserve"> </w:t>
            </w:r>
          </w:p>
        </w:tc>
        <w:tc>
          <w:tcPr>
            <w:tcW w:w="2687" w:type="dxa"/>
            <w:shd w:val="clear" w:color="auto" w:fill="auto"/>
          </w:tcPr>
          <w:p w14:paraId="75428ABC"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 xml:space="preserve">You </w:t>
            </w:r>
            <w:r w:rsidRPr="00692C13">
              <w:rPr>
                <w:rFonts w:ascii="Comic Sans MS" w:hAnsi="Comic Sans MS"/>
                <w:b/>
              </w:rPr>
              <w:t>often</w:t>
            </w:r>
            <w:r>
              <w:rPr>
                <w:rFonts w:ascii="Comic Sans MS" w:hAnsi="Comic Sans MS"/>
              </w:rPr>
              <w:t xml:space="preserve"> </w:t>
            </w:r>
            <w:r w:rsidRPr="00C702AA">
              <w:rPr>
                <w:rFonts w:ascii="Comic Sans MS" w:hAnsi="Comic Sans MS"/>
              </w:rPr>
              <w:t>use spelling and sight words</w:t>
            </w:r>
            <w:r>
              <w:rPr>
                <w:rFonts w:ascii="Comic Sans MS" w:hAnsi="Comic Sans MS"/>
              </w:rPr>
              <w:t xml:space="preserve"> and </w:t>
            </w:r>
            <w:r w:rsidRPr="00C702AA">
              <w:rPr>
                <w:rFonts w:ascii="Comic Sans MS" w:hAnsi="Comic Sans MS"/>
              </w:rPr>
              <w:t>patterns</w:t>
            </w:r>
            <w:r>
              <w:rPr>
                <w:rFonts w:ascii="Comic Sans MS" w:hAnsi="Comic Sans MS"/>
              </w:rPr>
              <w:t>.</w:t>
            </w:r>
            <w:r w:rsidRPr="00C702AA">
              <w:rPr>
                <w:rFonts w:ascii="Comic Sans MS" w:hAnsi="Comic Sans MS"/>
              </w:rPr>
              <w:t xml:space="preserve"> </w:t>
            </w:r>
          </w:p>
          <w:p w14:paraId="14D14C8E"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w:t>
            </w:r>
            <w:r w:rsidRPr="00C702AA">
              <w:rPr>
                <w:rFonts w:ascii="Comic Sans MS" w:hAnsi="Comic Sans MS"/>
                <w:b/>
              </w:rPr>
              <w:t>circle</w:t>
            </w:r>
            <w:r>
              <w:rPr>
                <w:rFonts w:ascii="Comic Sans MS" w:hAnsi="Comic Sans MS"/>
              </w:rPr>
              <w:t xml:space="preserve"> words for spelling help. </w:t>
            </w:r>
          </w:p>
        </w:tc>
        <w:tc>
          <w:tcPr>
            <w:tcW w:w="2654" w:type="dxa"/>
            <w:shd w:val="clear" w:color="auto" w:fill="auto"/>
          </w:tcPr>
          <w:p w14:paraId="3C72999C"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You</w:t>
            </w:r>
            <w:r w:rsidRPr="00C702AA">
              <w:rPr>
                <w:rFonts w:ascii="Comic Sans MS" w:hAnsi="Comic Sans MS"/>
              </w:rPr>
              <w:t xml:space="preserve"> </w:t>
            </w:r>
            <w:r w:rsidRPr="00C702AA">
              <w:rPr>
                <w:rFonts w:ascii="Comic Sans MS" w:hAnsi="Comic Sans MS"/>
                <w:b/>
              </w:rPr>
              <w:t>always use</w:t>
            </w:r>
            <w:r w:rsidRPr="00C702AA">
              <w:rPr>
                <w:rFonts w:ascii="Comic Sans MS" w:hAnsi="Comic Sans MS"/>
              </w:rPr>
              <w:t xml:space="preserve"> learned spelling and sight words and patterns.  </w:t>
            </w:r>
          </w:p>
          <w:p w14:paraId="137BCE17" w14:textId="77777777" w:rsidR="00F408F1" w:rsidRPr="00C702AA" w:rsidRDefault="00F408F1" w:rsidP="009C7AAC">
            <w:pPr>
              <w:spacing w:line="240" w:lineRule="auto"/>
              <w:contextualSpacing/>
              <w:jc w:val="center"/>
              <w:rPr>
                <w:rFonts w:ascii="Comic Sans MS" w:hAnsi="Comic Sans MS"/>
              </w:rPr>
            </w:pPr>
            <w:r>
              <w:rPr>
                <w:rFonts w:ascii="Comic Sans MS" w:hAnsi="Comic Sans MS"/>
              </w:rPr>
              <w:t xml:space="preserve">You </w:t>
            </w:r>
            <w:r w:rsidRPr="00692C13">
              <w:rPr>
                <w:rFonts w:ascii="Comic Sans MS" w:hAnsi="Comic Sans MS"/>
                <w:b/>
              </w:rPr>
              <w:t>always</w:t>
            </w:r>
            <w:r>
              <w:rPr>
                <w:rFonts w:ascii="Comic Sans MS" w:hAnsi="Comic Sans MS"/>
              </w:rPr>
              <w:t xml:space="preserve"> </w:t>
            </w:r>
            <w:r w:rsidRPr="00C702AA">
              <w:rPr>
                <w:rFonts w:ascii="Comic Sans MS" w:hAnsi="Comic Sans MS"/>
                <w:b/>
              </w:rPr>
              <w:t>circle</w:t>
            </w:r>
            <w:r w:rsidRPr="00C702AA">
              <w:rPr>
                <w:rFonts w:ascii="Comic Sans MS" w:hAnsi="Comic Sans MS"/>
              </w:rPr>
              <w:t xml:space="preserve"> words </w:t>
            </w:r>
            <w:r>
              <w:rPr>
                <w:rFonts w:ascii="Comic Sans MS" w:hAnsi="Comic Sans MS"/>
              </w:rPr>
              <w:t>for spelling help.</w:t>
            </w:r>
          </w:p>
        </w:tc>
      </w:tr>
    </w:tbl>
    <w:p w14:paraId="3CC155CF" w14:textId="77777777" w:rsidR="002D68B1" w:rsidRDefault="00F408F1">
      <w:pPr>
        <w:rPr>
          <w:rFonts w:ascii="Comic Sans MS" w:hAnsi="Comic Sans MS"/>
          <w:sz w:val="28"/>
          <w:szCs w:val="28"/>
        </w:rPr>
      </w:pPr>
      <w:r>
        <w:rPr>
          <w:rFonts w:ascii="Comic Sans MS" w:hAnsi="Comic Sans MS"/>
          <w:sz w:val="28"/>
          <w:szCs w:val="28"/>
        </w:rPr>
        <w:t>Notes:</w:t>
      </w:r>
    </w:p>
    <w:p w14:paraId="6005AD4E" w14:textId="77777777" w:rsidR="002D68B1" w:rsidRDefault="005D4CC4" w:rsidP="00954D76">
      <w:pPr>
        <w:spacing w:line="360" w:lineRule="auto"/>
        <w:rPr>
          <w:rFonts w:ascii="Comic Sans MS" w:hAnsi="Comic Sans MS"/>
          <w:sz w:val="28"/>
          <w:szCs w:val="28"/>
        </w:rPr>
      </w:pPr>
      <w:r>
        <w:rPr>
          <w:rFonts w:ascii="Comic Sans MS" w:hAnsi="Comic Sans MS"/>
          <w:noProof/>
          <w:sz w:val="28"/>
          <w:szCs w:val="28"/>
        </w:rPr>
        <w:lastRenderedPageBreak/>
        <w:drawing>
          <wp:inline distT="0" distB="0" distL="0" distR="0" wp14:anchorId="38EA8C79" wp14:editId="191BC2F8">
            <wp:extent cx="5745646" cy="7785474"/>
            <wp:effectExtent l="19050" t="0" r="7454" b="0"/>
            <wp:docPr id="19" name="Picture 18" descr="13-1 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 p1.JPG"/>
                    <pic:cNvPicPr/>
                  </pic:nvPicPr>
                  <pic:blipFill>
                    <a:blip r:embed="rId21" cstate="print"/>
                    <a:stretch>
                      <a:fillRect/>
                    </a:stretch>
                  </pic:blipFill>
                  <pic:spPr>
                    <a:xfrm>
                      <a:off x="0" y="0"/>
                      <a:ext cx="5747793" cy="7788384"/>
                    </a:xfrm>
                    <a:prstGeom prst="rect">
                      <a:avLst/>
                    </a:prstGeom>
                  </pic:spPr>
                </pic:pic>
              </a:graphicData>
            </a:graphic>
          </wp:inline>
        </w:drawing>
      </w:r>
      <w:r w:rsidR="00954D76">
        <w:rPr>
          <w:rFonts w:ascii="Comic Sans MS" w:hAnsi="Comic Sans MS"/>
          <w:sz w:val="28"/>
          <w:szCs w:val="28"/>
        </w:rPr>
        <w:t xml:space="preserve"> </w:t>
      </w:r>
      <w:r w:rsidR="00954D76" w:rsidRPr="00954D76">
        <w:rPr>
          <w:rFonts w:ascii="Times New Roman" w:hAnsi="Times New Roman" w:cs="Times New Roman"/>
          <w:sz w:val="24"/>
          <w:szCs w:val="24"/>
        </w:rPr>
        <w:t>(Pearson, 2012)</w:t>
      </w:r>
      <w:r w:rsidRPr="00954D76">
        <w:rPr>
          <w:rFonts w:ascii="Times New Roman" w:hAnsi="Times New Roman" w:cs="Times New Roman"/>
          <w:noProof/>
          <w:sz w:val="24"/>
          <w:szCs w:val="24"/>
        </w:rPr>
        <w:lastRenderedPageBreak/>
        <w:drawing>
          <wp:inline distT="0" distB="0" distL="0" distR="0" wp14:anchorId="591362BC" wp14:editId="57BF9A71">
            <wp:extent cx="6400925" cy="7792278"/>
            <wp:effectExtent l="19050" t="0" r="0" b="0"/>
            <wp:docPr id="20" name="Picture 19" descr="13-1 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 p2.JPG"/>
                    <pic:cNvPicPr/>
                  </pic:nvPicPr>
                  <pic:blipFill>
                    <a:blip r:embed="rId22" cstate="print"/>
                    <a:srcRect t="2597"/>
                    <a:stretch>
                      <a:fillRect/>
                    </a:stretch>
                  </pic:blipFill>
                  <pic:spPr>
                    <a:xfrm>
                      <a:off x="0" y="0"/>
                      <a:ext cx="6400925" cy="7792278"/>
                    </a:xfrm>
                    <a:prstGeom prst="rect">
                      <a:avLst/>
                    </a:prstGeom>
                  </pic:spPr>
                </pic:pic>
              </a:graphicData>
            </a:graphic>
          </wp:inline>
        </w:drawing>
      </w:r>
    </w:p>
    <w:p w14:paraId="54D671A3" w14:textId="77777777" w:rsidR="005D4CC4" w:rsidRDefault="00954D76" w:rsidP="00954D76">
      <w:pPr>
        <w:spacing w:line="360" w:lineRule="auto"/>
        <w:rPr>
          <w:rFonts w:ascii="Comic Sans MS" w:hAnsi="Comic Sans MS"/>
          <w:sz w:val="28"/>
          <w:szCs w:val="28"/>
        </w:rPr>
        <w:sectPr w:rsidR="005D4CC4" w:rsidSect="0091584A">
          <w:pgSz w:w="12240" w:h="15840"/>
          <w:pgMar w:top="1440" w:right="1440" w:bottom="1440" w:left="1440" w:header="720" w:footer="720" w:gutter="0"/>
          <w:cols w:space="720"/>
          <w:docGrid w:linePitch="360"/>
        </w:sectPr>
      </w:pPr>
      <w:r w:rsidRPr="00954D76">
        <w:rPr>
          <w:rFonts w:ascii="Times New Roman" w:hAnsi="Times New Roman" w:cs="Times New Roman"/>
          <w:sz w:val="24"/>
          <w:szCs w:val="24"/>
        </w:rPr>
        <w:t>(Pearson, 2012)</w:t>
      </w:r>
    </w:p>
    <w:p w14:paraId="41D24E0F" w14:textId="77777777" w:rsidR="005D4CC4" w:rsidRDefault="005D4CC4" w:rsidP="005539B8">
      <w:pPr>
        <w:spacing w:line="360" w:lineRule="auto"/>
        <w:jc w:val="center"/>
        <w:rPr>
          <w:rFonts w:ascii="Comic Sans MS" w:hAnsi="Comic Sans MS"/>
          <w:sz w:val="28"/>
          <w:szCs w:val="28"/>
        </w:rPr>
        <w:sectPr w:rsidR="005D4CC4" w:rsidSect="0091584A">
          <w:pgSz w:w="15840" w:h="12240" w:orient="landscape"/>
          <w:pgMar w:top="1440" w:right="1440" w:bottom="1440" w:left="1440" w:header="720" w:footer="720" w:gutter="0"/>
          <w:cols w:space="720"/>
          <w:docGrid w:linePitch="360"/>
        </w:sectPr>
      </w:pPr>
      <w:r>
        <w:rPr>
          <w:rFonts w:ascii="Comic Sans MS" w:hAnsi="Comic Sans MS"/>
          <w:noProof/>
          <w:sz w:val="28"/>
          <w:szCs w:val="28"/>
        </w:rPr>
        <w:lastRenderedPageBreak/>
        <w:drawing>
          <wp:inline distT="0" distB="0" distL="0" distR="0" wp14:anchorId="6C94BA37" wp14:editId="20B8AFAB">
            <wp:extent cx="7924800" cy="5943600"/>
            <wp:effectExtent l="19050" t="0" r="0" b="0"/>
            <wp:docPr id="21" name="Picture 20" descr="Slid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3.JPG"/>
                    <pic:cNvPicPr/>
                  </pic:nvPicPr>
                  <pic:blipFill>
                    <a:blip r:embed="rId23" cstate="print"/>
                    <a:stretch>
                      <a:fillRect/>
                    </a:stretch>
                  </pic:blipFill>
                  <pic:spPr>
                    <a:xfrm>
                      <a:off x="0" y="0"/>
                      <a:ext cx="7924800" cy="5943600"/>
                    </a:xfrm>
                    <a:prstGeom prst="rect">
                      <a:avLst/>
                    </a:prstGeom>
                  </pic:spPr>
                </pic:pic>
              </a:graphicData>
            </a:graphic>
          </wp:inline>
        </w:drawing>
      </w:r>
    </w:p>
    <w:p w14:paraId="3C09791B" w14:textId="77777777" w:rsidR="005D4CC4" w:rsidRDefault="005D4CC4" w:rsidP="005539B8">
      <w:pPr>
        <w:spacing w:line="360" w:lineRule="auto"/>
        <w:jc w:val="center"/>
        <w:rPr>
          <w:rFonts w:ascii="Comic Sans MS" w:hAnsi="Comic Sans MS"/>
          <w:sz w:val="28"/>
          <w:szCs w:val="28"/>
        </w:rPr>
        <w:sectPr w:rsidR="005D4CC4" w:rsidSect="0091584A">
          <w:pgSz w:w="12240" w:h="15840"/>
          <w:pgMar w:top="1440" w:right="1440" w:bottom="1440" w:left="1440" w:header="720" w:footer="720" w:gutter="0"/>
          <w:cols w:space="720"/>
          <w:docGrid w:linePitch="360"/>
        </w:sectPr>
      </w:pPr>
      <w:r>
        <w:rPr>
          <w:rFonts w:ascii="Comic Sans MS" w:hAnsi="Comic Sans MS"/>
          <w:noProof/>
          <w:sz w:val="28"/>
          <w:szCs w:val="28"/>
        </w:rPr>
        <w:lastRenderedPageBreak/>
        <w:drawing>
          <wp:inline distT="0" distB="0" distL="0" distR="0" wp14:anchorId="6837E4F2" wp14:editId="43571019">
            <wp:extent cx="5943600" cy="7924800"/>
            <wp:effectExtent l="19050" t="0" r="0" b="0"/>
            <wp:docPr id="22" name="Picture 21" descr="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24" cstate="print"/>
                    <a:stretch>
                      <a:fillRect/>
                    </a:stretch>
                  </pic:blipFill>
                  <pic:spPr>
                    <a:xfrm>
                      <a:off x="0" y="0"/>
                      <a:ext cx="5943600" cy="7924800"/>
                    </a:xfrm>
                    <a:prstGeom prst="rect">
                      <a:avLst/>
                    </a:prstGeom>
                  </pic:spPr>
                </pic:pic>
              </a:graphicData>
            </a:graphic>
          </wp:inline>
        </w:drawing>
      </w:r>
      <w:r>
        <w:rPr>
          <w:rFonts w:ascii="Comic Sans MS" w:hAnsi="Comic Sans MS"/>
          <w:noProof/>
          <w:sz w:val="28"/>
          <w:szCs w:val="28"/>
        </w:rPr>
        <w:lastRenderedPageBreak/>
        <w:drawing>
          <wp:inline distT="0" distB="0" distL="0" distR="0" wp14:anchorId="7E117668" wp14:editId="7EF86020">
            <wp:extent cx="5943600" cy="7924800"/>
            <wp:effectExtent l="19050" t="0" r="0" b="0"/>
            <wp:docPr id="23" name="Picture 22" desc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25" cstate="print"/>
                    <a:stretch>
                      <a:fillRect/>
                    </a:stretch>
                  </pic:blipFill>
                  <pic:spPr>
                    <a:xfrm>
                      <a:off x="0" y="0"/>
                      <a:ext cx="5943600" cy="7924800"/>
                    </a:xfrm>
                    <a:prstGeom prst="rect">
                      <a:avLst/>
                    </a:prstGeom>
                  </pic:spPr>
                </pic:pic>
              </a:graphicData>
            </a:graphic>
          </wp:inline>
        </w:drawing>
      </w:r>
    </w:p>
    <w:p w14:paraId="5277CA9D" w14:textId="77777777" w:rsidR="005D4CC4" w:rsidRDefault="005D4CC4" w:rsidP="005539B8">
      <w:pPr>
        <w:spacing w:line="360" w:lineRule="auto"/>
        <w:jc w:val="center"/>
        <w:rPr>
          <w:rFonts w:ascii="Comic Sans MS" w:hAnsi="Comic Sans MS"/>
          <w:sz w:val="28"/>
          <w:szCs w:val="28"/>
        </w:rPr>
        <w:sectPr w:rsidR="005D4CC4" w:rsidSect="0091584A">
          <w:pgSz w:w="15840" w:h="12240" w:orient="landscape"/>
          <w:pgMar w:top="1440" w:right="1440" w:bottom="1440" w:left="1440" w:header="720" w:footer="720" w:gutter="0"/>
          <w:cols w:space="720"/>
          <w:docGrid w:linePitch="360"/>
        </w:sectPr>
      </w:pPr>
      <w:r>
        <w:rPr>
          <w:rFonts w:ascii="Comic Sans MS" w:hAnsi="Comic Sans MS"/>
          <w:noProof/>
          <w:sz w:val="28"/>
          <w:szCs w:val="28"/>
        </w:rPr>
        <w:lastRenderedPageBreak/>
        <w:drawing>
          <wp:inline distT="0" distB="0" distL="0" distR="0" wp14:anchorId="198C9EA5" wp14:editId="42AECC86">
            <wp:extent cx="7924800" cy="5943600"/>
            <wp:effectExtent l="19050" t="0" r="0" b="0"/>
            <wp:docPr id="24" name="Picture 23" descr="Slid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4.JPG"/>
                    <pic:cNvPicPr/>
                  </pic:nvPicPr>
                  <pic:blipFill>
                    <a:blip r:embed="rId26" cstate="print"/>
                    <a:stretch>
                      <a:fillRect/>
                    </a:stretch>
                  </pic:blipFill>
                  <pic:spPr>
                    <a:xfrm>
                      <a:off x="0" y="0"/>
                      <a:ext cx="7924800" cy="5943600"/>
                    </a:xfrm>
                    <a:prstGeom prst="rect">
                      <a:avLst/>
                    </a:prstGeom>
                  </pic:spPr>
                </pic:pic>
              </a:graphicData>
            </a:graphic>
          </wp:inline>
        </w:drawing>
      </w:r>
    </w:p>
    <w:p w14:paraId="58A4BFA7" w14:textId="77777777" w:rsidR="005D4CC4" w:rsidRDefault="005D4CC4" w:rsidP="00954D76">
      <w:pPr>
        <w:spacing w:line="360" w:lineRule="auto"/>
        <w:jc w:val="both"/>
        <w:rPr>
          <w:rFonts w:ascii="Comic Sans MS" w:hAnsi="Comic Sans MS"/>
          <w:sz w:val="28"/>
          <w:szCs w:val="28"/>
        </w:rPr>
      </w:pPr>
      <w:r>
        <w:rPr>
          <w:rFonts w:ascii="Comic Sans MS" w:hAnsi="Comic Sans MS"/>
          <w:noProof/>
          <w:sz w:val="28"/>
          <w:szCs w:val="28"/>
        </w:rPr>
        <w:lastRenderedPageBreak/>
        <w:drawing>
          <wp:inline distT="0" distB="0" distL="0" distR="0" wp14:anchorId="46E90D71" wp14:editId="75B57CF1">
            <wp:extent cx="5683707" cy="7891670"/>
            <wp:effectExtent l="19050" t="0" r="0" b="0"/>
            <wp:docPr id="25" name="Picture 24" descr="13-2 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 p 1.JPG"/>
                    <pic:cNvPicPr/>
                  </pic:nvPicPr>
                  <pic:blipFill>
                    <a:blip r:embed="rId27" cstate="print"/>
                    <a:stretch>
                      <a:fillRect/>
                    </a:stretch>
                  </pic:blipFill>
                  <pic:spPr>
                    <a:xfrm>
                      <a:off x="0" y="0"/>
                      <a:ext cx="5691562" cy="7902577"/>
                    </a:xfrm>
                    <a:prstGeom prst="rect">
                      <a:avLst/>
                    </a:prstGeom>
                  </pic:spPr>
                </pic:pic>
              </a:graphicData>
            </a:graphic>
          </wp:inline>
        </w:drawing>
      </w:r>
      <w:r w:rsidR="00954D76">
        <w:rPr>
          <w:rFonts w:ascii="Comic Sans MS" w:hAnsi="Comic Sans MS"/>
          <w:sz w:val="28"/>
          <w:szCs w:val="28"/>
        </w:rPr>
        <w:t xml:space="preserve"> </w:t>
      </w:r>
      <w:r w:rsidR="00954D76" w:rsidRPr="00954D76">
        <w:rPr>
          <w:rFonts w:ascii="Times New Roman" w:hAnsi="Times New Roman" w:cs="Times New Roman"/>
          <w:sz w:val="24"/>
          <w:szCs w:val="24"/>
        </w:rPr>
        <w:t>(Pearson, 2012)</w:t>
      </w:r>
    </w:p>
    <w:p w14:paraId="4359429C" w14:textId="77777777" w:rsidR="002D68B1" w:rsidRDefault="005D4CC4" w:rsidP="005539B8">
      <w:pPr>
        <w:spacing w:line="360" w:lineRule="auto"/>
        <w:jc w:val="center"/>
        <w:rPr>
          <w:rFonts w:ascii="Comic Sans MS" w:hAnsi="Comic Sans MS"/>
          <w:sz w:val="28"/>
          <w:szCs w:val="28"/>
        </w:rPr>
      </w:pPr>
      <w:r>
        <w:rPr>
          <w:rFonts w:ascii="Comic Sans MS" w:hAnsi="Comic Sans MS"/>
          <w:noProof/>
          <w:sz w:val="28"/>
          <w:szCs w:val="28"/>
        </w:rPr>
        <w:lastRenderedPageBreak/>
        <w:drawing>
          <wp:inline distT="0" distB="0" distL="0" distR="0" wp14:anchorId="4E872209" wp14:editId="3131901B">
            <wp:extent cx="6345225" cy="7633252"/>
            <wp:effectExtent l="19050" t="0" r="0" b="0"/>
            <wp:docPr id="26" name="Picture 25" descr="13-2 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 p2.JPG"/>
                    <pic:cNvPicPr/>
                  </pic:nvPicPr>
                  <pic:blipFill>
                    <a:blip r:embed="rId28" cstate="print"/>
                    <a:stretch>
                      <a:fillRect/>
                    </a:stretch>
                  </pic:blipFill>
                  <pic:spPr>
                    <a:xfrm>
                      <a:off x="0" y="0"/>
                      <a:ext cx="6344341" cy="7632189"/>
                    </a:xfrm>
                    <a:prstGeom prst="rect">
                      <a:avLst/>
                    </a:prstGeom>
                  </pic:spPr>
                </pic:pic>
              </a:graphicData>
            </a:graphic>
          </wp:inline>
        </w:drawing>
      </w:r>
    </w:p>
    <w:p w14:paraId="525D2573" w14:textId="77777777" w:rsidR="002D68B1" w:rsidRDefault="009A25B9" w:rsidP="009A25B9">
      <w:pPr>
        <w:spacing w:line="360" w:lineRule="auto"/>
        <w:rPr>
          <w:rFonts w:ascii="Comic Sans MS" w:hAnsi="Comic Sans MS"/>
          <w:sz w:val="28"/>
          <w:szCs w:val="28"/>
        </w:rPr>
      </w:pPr>
      <w:r w:rsidRPr="00954D76">
        <w:rPr>
          <w:rFonts w:ascii="Times New Roman" w:hAnsi="Times New Roman" w:cs="Times New Roman"/>
          <w:sz w:val="24"/>
          <w:szCs w:val="24"/>
        </w:rPr>
        <w:t>(Pearson, 2012)</w:t>
      </w:r>
    </w:p>
    <w:p w14:paraId="5A729141" w14:textId="77777777" w:rsidR="005D4CC4" w:rsidRDefault="005D4CC4" w:rsidP="005539B8">
      <w:pPr>
        <w:spacing w:line="360" w:lineRule="auto"/>
        <w:jc w:val="center"/>
        <w:rPr>
          <w:rFonts w:ascii="Times New Roman" w:hAnsi="Times New Roman" w:cs="Times New Roman"/>
          <w:b/>
          <w:sz w:val="24"/>
          <w:szCs w:val="24"/>
        </w:rPr>
        <w:sectPr w:rsidR="005D4CC4" w:rsidSect="0091584A">
          <w:pgSz w:w="12240" w:h="15840"/>
          <w:pgMar w:top="1440" w:right="1440" w:bottom="1440" w:left="1440" w:header="720" w:footer="720" w:gutter="0"/>
          <w:cols w:space="720"/>
          <w:docGrid w:linePitch="360"/>
        </w:sectPr>
      </w:pPr>
    </w:p>
    <w:p w14:paraId="783B5AB4" w14:textId="77777777" w:rsidR="005D4CC4" w:rsidRDefault="005D4CC4" w:rsidP="005539B8">
      <w:pPr>
        <w:spacing w:line="360" w:lineRule="auto"/>
        <w:jc w:val="center"/>
        <w:rPr>
          <w:rFonts w:ascii="Times New Roman" w:hAnsi="Times New Roman" w:cs="Times New Roman"/>
          <w:b/>
          <w:sz w:val="24"/>
          <w:szCs w:val="24"/>
        </w:rPr>
        <w:sectPr w:rsidR="005D4CC4" w:rsidSect="0091584A">
          <w:pgSz w:w="15840" w:h="12240" w:orient="landscape"/>
          <w:pgMar w:top="1440" w:right="1440" w:bottom="1440" w:left="1440" w:header="720" w:footer="720" w:gutter="0"/>
          <w:cols w:space="720"/>
          <w:docGrid w:linePitch="360"/>
        </w:sectPr>
      </w:pPr>
      <w:r>
        <w:rPr>
          <w:rFonts w:ascii="Times New Roman" w:hAnsi="Times New Roman" w:cs="Times New Roman"/>
          <w:b/>
          <w:noProof/>
          <w:sz w:val="24"/>
          <w:szCs w:val="24"/>
        </w:rPr>
        <w:lastRenderedPageBreak/>
        <w:drawing>
          <wp:inline distT="0" distB="0" distL="0" distR="0" wp14:anchorId="557237AB" wp14:editId="19CE8F7D">
            <wp:extent cx="7924800" cy="5943600"/>
            <wp:effectExtent l="19050" t="0" r="0" b="0"/>
            <wp:docPr id="27" name="Picture 26" descr="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5.JPG"/>
                    <pic:cNvPicPr/>
                  </pic:nvPicPr>
                  <pic:blipFill>
                    <a:blip r:embed="rId29" cstate="print"/>
                    <a:stretch>
                      <a:fillRect/>
                    </a:stretch>
                  </pic:blipFill>
                  <pic:spPr>
                    <a:xfrm>
                      <a:off x="0" y="0"/>
                      <a:ext cx="7924800" cy="5943600"/>
                    </a:xfrm>
                    <a:prstGeom prst="rect">
                      <a:avLst/>
                    </a:prstGeom>
                  </pic:spPr>
                </pic:pic>
              </a:graphicData>
            </a:graphic>
          </wp:inline>
        </w:drawing>
      </w:r>
    </w:p>
    <w:p w14:paraId="1813A168" w14:textId="77777777" w:rsidR="005D4CC4" w:rsidRDefault="005D4CC4" w:rsidP="009A25B9">
      <w:pPr>
        <w:spacing w:line="360" w:lineRule="auto"/>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24636542" wp14:editId="14306D52">
            <wp:extent cx="6280484" cy="8373979"/>
            <wp:effectExtent l="19050" t="0" r="6016" b="0"/>
            <wp:docPr id="28" name="Picture 27" descr="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JPG"/>
                    <pic:cNvPicPr/>
                  </pic:nvPicPr>
                  <pic:blipFill>
                    <a:blip r:embed="rId30" cstate="print"/>
                    <a:stretch>
                      <a:fillRect/>
                    </a:stretch>
                  </pic:blipFill>
                  <pic:spPr>
                    <a:xfrm>
                      <a:off x="0" y="0"/>
                      <a:ext cx="6286847" cy="8382463"/>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20DE9C30" wp14:editId="171A9629">
            <wp:extent cx="6101013" cy="8134684"/>
            <wp:effectExtent l="19050" t="0" r="0" b="0"/>
            <wp:docPr id="29" name="Picture 28" descr="Sli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JPG"/>
                    <pic:cNvPicPr/>
                  </pic:nvPicPr>
                  <pic:blipFill>
                    <a:blip r:embed="rId31" cstate="print"/>
                    <a:stretch>
                      <a:fillRect/>
                    </a:stretch>
                  </pic:blipFill>
                  <pic:spPr>
                    <a:xfrm>
                      <a:off x="0" y="0"/>
                      <a:ext cx="6107194" cy="8142926"/>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71FF69A0" wp14:editId="6E840AF2">
            <wp:extent cx="5943600" cy="7924800"/>
            <wp:effectExtent l="19050" t="0" r="0" b="0"/>
            <wp:docPr id="30" name="Picture 29" descr="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JPG"/>
                    <pic:cNvPicPr/>
                  </pic:nvPicPr>
                  <pic:blipFill>
                    <a:blip r:embed="rId32"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5AA4CE70" wp14:editId="7F908782">
            <wp:extent cx="6334626" cy="8446168"/>
            <wp:effectExtent l="19050" t="0" r="9024" b="0"/>
            <wp:docPr id="31" name="Picture 30" descr="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JPG"/>
                    <pic:cNvPicPr/>
                  </pic:nvPicPr>
                  <pic:blipFill>
                    <a:blip r:embed="rId33" cstate="print"/>
                    <a:stretch>
                      <a:fillRect/>
                    </a:stretch>
                  </pic:blipFill>
                  <pic:spPr>
                    <a:xfrm>
                      <a:off x="0" y="0"/>
                      <a:ext cx="6341044" cy="8454725"/>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66AB8AD9" wp14:editId="5DFA9427">
            <wp:extent cx="5943600" cy="7924800"/>
            <wp:effectExtent l="19050" t="0" r="0" b="0"/>
            <wp:docPr id="32" name="Picture 31" descr="Slid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JPG"/>
                    <pic:cNvPicPr/>
                  </pic:nvPicPr>
                  <pic:blipFill>
                    <a:blip r:embed="rId34"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71127687" wp14:editId="6C5A1B7E">
            <wp:extent cx="5550194" cy="7792278"/>
            <wp:effectExtent l="19050" t="0" r="0" b="0"/>
            <wp:docPr id="33" name="Picture 32" descr="13-3 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3 p1.JPG"/>
                    <pic:cNvPicPr/>
                  </pic:nvPicPr>
                  <pic:blipFill>
                    <a:blip r:embed="rId35" cstate="print"/>
                    <a:stretch>
                      <a:fillRect/>
                    </a:stretch>
                  </pic:blipFill>
                  <pic:spPr>
                    <a:xfrm>
                      <a:off x="0" y="0"/>
                      <a:ext cx="5552548" cy="7795583"/>
                    </a:xfrm>
                    <a:prstGeom prst="rect">
                      <a:avLst/>
                    </a:prstGeom>
                  </pic:spPr>
                </pic:pic>
              </a:graphicData>
            </a:graphic>
          </wp:inline>
        </w:drawing>
      </w:r>
      <w:r w:rsidR="009A25B9">
        <w:rPr>
          <w:rFonts w:ascii="Times New Roman" w:hAnsi="Times New Roman" w:cs="Times New Roman"/>
          <w:b/>
          <w:sz w:val="24"/>
          <w:szCs w:val="24"/>
        </w:rPr>
        <w:t xml:space="preserve"> </w:t>
      </w:r>
      <w:r w:rsidR="009A25B9" w:rsidRPr="00954D76">
        <w:rPr>
          <w:rFonts w:ascii="Times New Roman" w:hAnsi="Times New Roman" w:cs="Times New Roman"/>
          <w:sz w:val="24"/>
          <w:szCs w:val="24"/>
        </w:rPr>
        <w:t>(Pearson, 2012)</w:t>
      </w:r>
      <w:r>
        <w:rPr>
          <w:rFonts w:ascii="Times New Roman" w:hAnsi="Times New Roman" w:cs="Times New Roman"/>
          <w:b/>
          <w:noProof/>
          <w:sz w:val="24"/>
          <w:szCs w:val="24"/>
        </w:rPr>
        <w:lastRenderedPageBreak/>
        <w:drawing>
          <wp:inline distT="0" distB="0" distL="0" distR="0" wp14:anchorId="57DD93C1" wp14:editId="6A7A2B00">
            <wp:extent cx="5943600" cy="7362190"/>
            <wp:effectExtent l="19050" t="0" r="0" b="0"/>
            <wp:docPr id="34" name="Picture 33" descr="13-3 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3 p2.JPG"/>
                    <pic:cNvPicPr/>
                  </pic:nvPicPr>
                  <pic:blipFill>
                    <a:blip r:embed="rId36" cstate="print"/>
                    <a:stretch>
                      <a:fillRect/>
                    </a:stretch>
                  </pic:blipFill>
                  <pic:spPr>
                    <a:xfrm>
                      <a:off x="0" y="0"/>
                      <a:ext cx="5943600" cy="7362190"/>
                    </a:xfrm>
                    <a:prstGeom prst="rect">
                      <a:avLst/>
                    </a:prstGeom>
                  </pic:spPr>
                </pic:pic>
              </a:graphicData>
            </a:graphic>
          </wp:inline>
        </w:drawing>
      </w:r>
      <w:r w:rsidR="009A25B9">
        <w:rPr>
          <w:rFonts w:ascii="Times New Roman" w:hAnsi="Times New Roman" w:cs="Times New Roman"/>
          <w:sz w:val="24"/>
          <w:szCs w:val="24"/>
        </w:rPr>
        <w:t xml:space="preserve"> </w:t>
      </w:r>
      <w:r w:rsidR="009A25B9" w:rsidRPr="00954D76">
        <w:rPr>
          <w:rFonts w:ascii="Times New Roman" w:hAnsi="Times New Roman" w:cs="Times New Roman"/>
          <w:sz w:val="24"/>
          <w:szCs w:val="24"/>
        </w:rPr>
        <w:t>(Pearson, 2012)</w:t>
      </w:r>
      <w:r>
        <w:rPr>
          <w:rFonts w:ascii="Times New Roman" w:hAnsi="Times New Roman" w:cs="Times New Roman"/>
          <w:b/>
          <w:noProof/>
          <w:sz w:val="24"/>
          <w:szCs w:val="24"/>
        </w:rPr>
        <w:lastRenderedPageBreak/>
        <w:drawing>
          <wp:inline distT="0" distB="0" distL="0" distR="0" wp14:anchorId="6BD0A1AC" wp14:editId="3DD73B4C">
            <wp:extent cx="5943600" cy="7924800"/>
            <wp:effectExtent l="19050" t="0" r="0" b="0"/>
            <wp:docPr id="35" name="Picture 34" descr="Sli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8.JPG"/>
                    <pic:cNvPicPr/>
                  </pic:nvPicPr>
                  <pic:blipFill>
                    <a:blip r:embed="rId37" cstate="print"/>
                    <a:stretch>
                      <a:fillRect/>
                    </a:stretch>
                  </pic:blipFill>
                  <pic:spPr>
                    <a:xfrm>
                      <a:off x="0" y="0"/>
                      <a:ext cx="5943600" cy="7924800"/>
                    </a:xfrm>
                    <a:prstGeom prst="rect">
                      <a:avLst/>
                    </a:prstGeom>
                  </pic:spPr>
                </pic:pic>
              </a:graphicData>
            </a:graphic>
          </wp:inline>
        </w:drawing>
      </w:r>
    </w:p>
    <w:p w14:paraId="4423C98E" w14:textId="77777777" w:rsidR="002D68B1" w:rsidRDefault="005D4CC4" w:rsidP="0054300C">
      <w:pPr>
        <w:spacing w:line="360" w:lineRule="auto"/>
        <w:rPr>
          <w:rFonts w:ascii="Times New Roman" w:hAnsi="Times New Roman" w:cs="Times New Roman"/>
          <w:sz w:val="24"/>
          <w:szCs w:val="24"/>
        </w:rPr>
      </w:pPr>
      <w:r>
        <w:rPr>
          <w:rFonts w:ascii="Times New Roman" w:hAnsi="Times New Roman" w:cs="Times New Roman"/>
          <w:b/>
          <w:noProof/>
          <w:sz w:val="24"/>
          <w:szCs w:val="24"/>
        </w:rPr>
        <w:lastRenderedPageBreak/>
        <w:drawing>
          <wp:inline distT="0" distB="0" distL="0" distR="0" wp14:anchorId="050A972C" wp14:editId="02562E2F">
            <wp:extent cx="5228811" cy="6971748"/>
            <wp:effectExtent l="19050" t="0" r="0" b="0"/>
            <wp:docPr id="36" name="Picture 35" descr="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9.JPG"/>
                    <pic:cNvPicPr/>
                  </pic:nvPicPr>
                  <pic:blipFill>
                    <a:blip r:embed="rId38" cstate="print"/>
                    <a:stretch>
                      <a:fillRect/>
                    </a:stretch>
                  </pic:blipFill>
                  <pic:spPr>
                    <a:xfrm>
                      <a:off x="0" y="0"/>
                      <a:ext cx="5228083" cy="6970777"/>
                    </a:xfrm>
                    <a:prstGeom prst="rect">
                      <a:avLst/>
                    </a:prstGeom>
                  </pic:spPr>
                </pic:pic>
              </a:graphicData>
            </a:graphic>
          </wp:inline>
        </w:drawing>
      </w:r>
      <w:r w:rsidR="0054300C">
        <w:rPr>
          <w:rFonts w:ascii="Times New Roman" w:hAnsi="Times New Roman" w:cs="Times New Roman"/>
          <w:b/>
          <w:sz w:val="24"/>
          <w:szCs w:val="24"/>
        </w:rPr>
        <w:t xml:space="preserve">     Grading for this </w:t>
      </w:r>
      <w:r w:rsidR="00E60B24">
        <w:rPr>
          <w:rFonts w:ascii="Times New Roman" w:hAnsi="Times New Roman" w:cs="Times New Roman"/>
          <w:b/>
          <w:sz w:val="24"/>
          <w:szCs w:val="24"/>
        </w:rPr>
        <w:t xml:space="preserve">summative </w:t>
      </w:r>
      <w:r w:rsidR="0054300C">
        <w:rPr>
          <w:rFonts w:ascii="Times New Roman" w:hAnsi="Times New Roman" w:cs="Times New Roman"/>
          <w:b/>
          <w:sz w:val="24"/>
          <w:szCs w:val="24"/>
        </w:rPr>
        <w:t xml:space="preserve">assessment: </w:t>
      </w:r>
      <w:r w:rsidR="0054300C" w:rsidRPr="0054300C">
        <w:rPr>
          <w:rFonts w:ascii="Times New Roman" w:hAnsi="Times New Roman" w:cs="Times New Roman"/>
          <w:sz w:val="24"/>
          <w:szCs w:val="24"/>
        </w:rPr>
        <w:t>a 4 is more than 6 correct combinations, a 3 is 6 correct combinations, a 2 is 4 correct combinations, a 1 is 3 or fewer correct combinations.</w:t>
      </w:r>
      <w:r>
        <w:rPr>
          <w:rFonts w:ascii="Times New Roman" w:hAnsi="Times New Roman" w:cs="Times New Roman"/>
          <w:b/>
          <w:noProof/>
          <w:sz w:val="24"/>
          <w:szCs w:val="24"/>
        </w:rPr>
        <w:lastRenderedPageBreak/>
        <w:drawing>
          <wp:inline distT="0" distB="0" distL="0" distR="0" wp14:anchorId="3F366138" wp14:editId="243C7844">
            <wp:extent cx="5943600" cy="7924800"/>
            <wp:effectExtent l="19050" t="0" r="0" b="0"/>
            <wp:docPr id="41" name="Picture 40" descr="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JPG"/>
                    <pic:cNvPicPr/>
                  </pic:nvPicPr>
                  <pic:blipFill>
                    <a:blip r:embed="rId39"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3EDE87CB" wp14:editId="7A0C4E56">
            <wp:extent cx="5943600" cy="7924800"/>
            <wp:effectExtent l="19050" t="0" r="0" b="0"/>
            <wp:docPr id="42" name="Picture 41" descr="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JPG"/>
                    <pic:cNvPicPr/>
                  </pic:nvPicPr>
                  <pic:blipFill>
                    <a:blip r:embed="rId40"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4526200B" wp14:editId="62A827ED">
            <wp:extent cx="5943600" cy="7924800"/>
            <wp:effectExtent l="19050" t="0" r="0" b="0"/>
            <wp:docPr id="43" name="Picture 42" descr="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JPG"/>
                    <pic:cNvPicPr/>
                  </pic:nvPicPr>
                  <pic:blipFill>
                    <a:blip r:embed="rId41"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68109872" wp14:editId="5FB53616">
            <wp:extent cx="5943600" cy="7924800"/>
            <wp:effectExtent l="19050" t="0" r="0" b="0"/>
            <wp:docPr id="37" name="Picture 36" descr="Slid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3.JPG"/>
                    <pic:cNvPicPr/>
                  </pic:nvPicPr>
                  <pic:blipFill>
                    <a:blip r:embed="rId42" cstate="print"/>
                    <a:stretch>
                      <a:fillRect/>
                    </a:stretch>
                  </pic:blipFill>
                  <pic:spPr>
                    <a:xfrm>
                      <a:off x="0" y="0"/>
                      <a:ext cx="5943600" cy="7924800"/>
                    </a:xfrm>
                    <a:prstGeom prst="rect">
                      <a:avLst/>
                    </a:prstGeom>
                  </pic:spPr>
                </pic:pic>
              </a:graphicData>
            </a:graphic>
          </wp:inline>
        </w:drawing>
      </w:r>
      <w:r w:rsidR="00263891">
        <w:rPr>
          <w:rFonts w:ascii="Times New Roman" w:hAnsi="Times New Roman" w:cs="Times New Roman"/>
          <w:b/>
          <w:noProof/>
          <w:sz w:val="24"/>
          <w:szCs w:val="24"/>
        </w:rPr>
        <w:t xml:space="preserve"> </w:t>
      </w:r>
      <w:r w:rsidR="00751AFE">
        <w:rPr>
          <w:rFonts w:ascii="Times New Roman" w:hAnsi="Times New Roman" w:cs="Times New Roman"/>
          <w:b/>
          <w:noProof/>
          <w:sz w:val="24"/>
          <w:szCs w:val="24"/>
        </w:rPr>
        <w:lastRenderedPageBreak/>
        <w:drawing>
          <wp:inline distT="0" distB="0" distL="0" distR="0" wp14:anchorId="45E8E0AE" wp14:editId="12004243">
            <wp:extent cx="5944428" cy="7141818"/>
            <wp:effectExtent l="19050" t="0" r="0" b="0"/>
            <wp:docPr id="44" name="Picture 43" descr="Slid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4.JPG"/>
                    <pic:cNvPicPr/>
                  </pic:nvPicPr>
                  <pic:blipFill>
                    <a:blip r:embed="rId43" cstate="print"/>
                    <a:srcRect b="9955"/>
                    <a:stretch>
                      <a:fillRect/>
                    </a:stretch>
                  </pic:blipFill>
                  <pic:spPr>
                    <a:xfrm>
                      <a:off x="0" y="0"/>
                      <a:ext cx="5944428" cy="7141818"/>
                    </a:xfrm>
                    <a:prstGeom prst="rect">
                      <a:avLst/>
                    </a:prstGeom>
                  </pic:spPr>
                </pic:pic>
              </a:graphicData>
            </a:graphic>
          </wp:inline>
        </w:drawing>
      </w:r>
      <w:r w:rsidR="00263891">
        <w:rPr>
          <w:rFonts w:ascii="Times New Roman" w:hAnsi="Times New Roman" w:cs="Times New Roman"/>
          <w:b/>
          <w:sz w:val="24"/>
          <w:szCs w:val="24"/>
        </w:rPr>
        <w:t xml:space="preserve">Grading for this summative assessment: </w:t>
      </w:r>
      <w:r w:rsidR="00263891">
        <w:rPr>
          <w:rFonts w:ascii="Times New Roman" w:hAnsi="Times New Roman" w:cs="Times New Roman"/>
          <w:sz w:val="24"/>
          <w:szCs w:val="24"/>
        </w:rPr>
        <w:t xml:space="preserve">Each box is worth 1 point, with 15 points possible. Spelling errors do not make the name of the coin incorrect as long as what it is can be deciphered. Grading scale is: for a 3, 12 to 15 points, for a 2, 8 to 11 points, for a 1, less than 7 points. </w:t>
      </w:r>
      <w:r w:rsidR="00751AFE">
        <w:rPr>
          <w:rFonts w:ascii="Times New Roman" w:hAnsi="Times New Roman" w:cs="Times New Roman"/>
          <w:b/>
          <w:noProof/>
          <w:sz w:val="24"/>
          <w:szCs w:val="24"/>
        </w:rPr>
        <w:lastRenderedPageBreak/>
        <w:drawing>
          <wp:inline distT="0" distB="0" distL="0" distR="0" wp14:anchorId="2EFAD005" wp14:editId="670B14D3">
            <wp:extent cx="5799482" cy="7394713"/>
            <wp:effectExtent l="19050" t="0" r="0" b="0"/>
            <wp:docPr id="45" name="Picture 44" descr="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5.JPG"/>
                    <pic:cNvPicPr/>
                  </pic:nvPicPr>
                  <pic:blipFill>
                    <a:blip r:embed="rId44" cstate="print"/>
                    <a:stretch>
                      <a:fillRect/>
                    </a:stretch>
                  </pic:blipFill>
                  <pic:spPr>
                    <a:xfrm>
                      <a:off x="0" y="0"/>
                      <a:ext cx="5810655" cy="7408960"/>
                    </a:xfrm>
                    <a:prstGeom prst="rect">
                      <a:avLst/>
                    </a:prstGeom>
                  </pic:spPr>
                </pic:pic>
              </a:graphicData>
            </a:graphic>
          </wp:inline>
        </w:drawing>
      </w:r>
      <w:r w:rsidR="00141432" w:rsidRPr="00141432">
        <w:rPr>
          <w:rFonts w:ascii="Times New Roman" w:hAnsi="Times New Roman" w:cs="Times New Roman"/>
          <w:b/>
          <w:sz w:val="24"/>
          <w:szCs w:val="24"/>
        </w:rPr>
        <w:t xml:space="preserve"> </w:t>
      </w:r>
      <w:r w:rsidR="00141432">
        <w:rPr>
          <w:rFonts w:ascii="Times New Roman" w:hAnsi="Times New Roman" w:cs="Times New Roman"/>
          <w:b/>
          <w:sz w:val="24"/>
          <w:szCs w:val="24"/>
        </w:rPr>
        <w:t xml:space="preserve">Grading for this summative assessment: </w:t>
      </w:r>
      <w:r w:rsidR="00141432" w:rsidRPr="0054300C">
        <w:rPr>
          <w:rFonts w:ascii="Times New Roman" w:hAnsi="Times New Roman" w:cs="Times New Roman"/>
          <w:sz w:val="24"/>
          <w:szCs w:val="24"/>
        </w:rPr>
        <w:t>a 4 is more than 6 correct combinations, a 3 is 6 correct combinations, a 2 is 4 correct combinations, a 1 is 3 or fewer correct combinations.</w:t>
      </w:r>
      <w:r w:rsidR="00A0313F">
        <w:rPr>
          <w:rFonts w:ascii="Times New Roman" w:hAnsi="Times New Roman" w:cs="Times New Roman"/>
          <w:b/>
          <w:noProof/>
          <w:sz w:val="24"/>
          <w:szCs w:val="24"/>
        </w:rPr>
        <w:lastRenderedPageBreak/>
        <w:drawing>
          <wp:inline distT="0" distB="0" distL="0" distR="0" wp14:anchorId="2F2AC7A8" wp14:editId="173A4C2E">
            <wp:extent cx="6019800" cy="7829950"/>
            <wp:effectExtent l="19050" t="0" r="0" b="0"/>
            <wp:docPr id="16" name="Picture 15" descr="Unit 13 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1.jpg"/>
                    <pic:cNvPicPr/>
                  </pic:nvPicPr>
                  <pic:blipFill>
                    <a:blip r:embed="rId45" cstate="print"/>
                    <a:srcRect b="21019"/>
                    <a:stretch>
                      <a:fillRect/>
                    </a:stretch>
                  </pic:blipFill>
                  <pic:spPr>
                    <a:xfrm>
                      <a:off x="0" y="0"/>
                      <a:ext cx="6019800" cy="7829950"/>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32893383" wp14:editId="548A0846">
            <wp:extent cx="6169289" cy="7905750"/>
            <wp:effectExtent l="19050" t="0" r="2911" b="0"/>
            <wp:docPr id="17" name="Picture 16" descr="Unit 13 T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2.jpg"/>
                    <pic:cNvPicPr/>
                  </pic:nvPicPr>
                  <pic:blipFill>
                    <a:blip r:embed="rId46" cstate="print"/>
                    <a:srcRect b="22186"/>
                    <a:stretch>
                      <a:fillRect/>
                    </a:stretch>
                  </pic:blipFill>
                  <pic:spPr>
                    <a:xfrm>
                      <a:off x="0" y="0"/>
                      <a:ext cx="6169289" cy="7905750"/>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4E6C3D8B" wp14:editId="2981EEB7">
            <wp:extent cx="5978719" cy="7943850"/>
            <wp:effectExtent l="19050" t="0" r="2981" b="0"/>
            <wp:docPr id="18" name="Picture 17" descr="Unit 13 Te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3.jpg"/>
                    <pic:cNvPicPr/>
                  </pic:nvPicPr>
                  <pic:blipFill>
                    <a:blip r:embed="rId47" cstate="print"/>
                    <a:srcRect r="2871" b="21641"/>
                    <a:stretch>
                      <a:fillRect/>
                    </a:stretch>
                  </pic:blipFill>
                  <pic:spPr>
                    <a:xfrm>
                      <a:off x="0" y="0"/>
                      <a:ext cx="5978719" cy="7943850"/>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78AFA790" wp14:editId="05BC2B4A">
            <wp:extent cx="6324600" cy="8094218"/>
            <wp:effectExtent l="19050" t="0" r="0" b="0"/>
            <wp:docPr id="38" name="Picture 37" descr="Unit 13 Te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4.jpg"/>
                    <pic:cNvPicPr/>
                  </pic:nvPicPr>
                  <pic:blipFill>
                    <a:blip r:embed="rId48" cstate="print"/>
                    <a:srcRect b="22286"/>
                    <a:stretch>
                      <a:fillRect/>
                    </a:stretch>
                  </pic:blipFill>
                  <pic:spPr>
                    <a:xfrm>
                      <a:off x="0" y="0"/>
                      <a:ext cx="6324600" cy="8094218"/>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1ED55F9F" wp14:editId="7AC210E7">
            <wp:extent cx="6576298" cy="8468139"/>
            <wp:effectExtent l="19050" t="0" r="0" b="0"/>
            <wp:docPr id="39" name="Picture 38" descr="Unit 13 Tes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5.jpg"/>
                    <pic:cNvPicPr/>
                  </pic:nvPicPr>
                  <pic:blipFill>
                    <a:blip r:embed="rId49" cstate="print"/>
                    <a:srcRect b="21659"/>
                    <a:stretch>
                      <a:fillRect/>
                    </a:stretch>
                  </pic:blipFill>
                  <pic:spPr>
                    <a:xfrm>
                      <a:off x="0" y="0"/>
                      <a:ext cx="6589441" cy="8485063"/>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020F6C53" wp14:editId="24BB701D">
            <wp:extent cx="6426046" cy="8315325"/>
            <wp:effectExtent l="19050" t="0" r="0" b="0"/>
            <wp:docPr id="40" name="Picture 39" descr="Unit 13 Tes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6.jpg"/>
                    <pic:cNvPicPr/>
                  </pic:nvPicPr>
                  <pic:blipFill>
                    <a:blip r:embed="rId50" cstate="print"/>
                    <a:srcRect b="21460"/>
                    <a:stretch>
                      <a:fillRect/>
                    </a:stretch>
                  </pic:blipFill>
                  <pic:spPr>
                    <a:xfrm>
                      <a:off x="0" y="0"/>
                      <a:ext cx="6429029" cy="8319185"/>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45C8D8B6" wp14:editId="452E963C">
            <wp:extent cx="6402947" cy="8348870"/>
            <wp:effectExtent l="19050" t="0" r="0" b="0"/>
            <wp:docPr id="46" name="Picture 45" descr="Unit 13 Tes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7.jpg"/>
                    <pic:cNvPicPr/>
                  </pic:nvPicPr>
                  <pic:blipFill>
                    <a:blip r:embed="rId51" cstate="print"/>
                    <a:srcRect b="20788"/>
                    <a:stretch>
                      <a:fillRect/>
                    </a:stretch>
                  </pic:blipFill>
                  <pic:spPr>
                    <a:xfrm>
                      <a:off x="0" y="0"/>
                      <a:ext cx="6402947" cy="8348870"/>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274646A7" wp14:editId="4E1139C0">
            <wp:extent cx="6501370" cy="8507896"/>
            <wp:effectExtent l="19050" t="0" r="0" b="0"/>
            <wp:docPr id="47" name="Picture 46" descr="Unit 13 Tes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8.jpg"/>
                    <pic:cNvPicPr/>
                  </pic:nvPicPr>
                  <pic:blipFill>
                    <a:blip r:embed="rId52" cstate="print"/>
                    <a:srcRect b="20632"/>
                    <a:stretch>
                      <a:fillRect/>
                    </a:stretch>
                  </pic:blipFill>
                  <pic:spPr>
                    <a:xfrm>
                      <a:off x="0" y="0"/>
                      <a:ext cx="6514890" cy="8525589"/>
                    </a:xfrm>
                    <a:prstGeom prst="rect">
                      <a:avLst/>
                    </a:prstGeom>
                  </pic:spPr>
                </pic:pic>
              </a:graphicData>
            </a:graphic>
          </wp:inline>
        </w:drawing>
      </w:r>
      <w:r w:rsidR="00A0313F">
        <w:rPr>
          <w:rFonts w:ascii="Times New Roman" w:hAnsi="Times New Roman" w:cs="Times New Roman"/>
          <w:b/>
          <w:noProof/>
          <w:sz w:val="24"/>
          <w:szCs w:val="24"/>
        </w:rPr>
        <w:lastRenderedPageBreak/>
        <w:drawing>
          <wp:inline distT="0" distB="0" distL="0" distR="0" wp14:anchorId="05E166BA" wp14:editId="332E973B">
            <wp:extent cx="6023941" cy="8384246"/>
            <wp:effectExtent l="19050" t="0" r="0" b="0"/>
            <wp:docPr id="48" name="Picture 47" descr="Unit 13 Tes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3 Test-9.jpg"/>
                    <pic:cNvPicPr/>
                  </pic:nvPicPr>
                  <pic:blipFill>
                    <a:blip r:embed="rId53" cstate="print"/>
                    <a:srcRect r="6964" b="21345"/>
                    <a:stretch>
                      <a:fillRect/>
                    </a:stretch>
                  </pic:blipFill>
                  <pic:spPr>
                    <a:xfrm>
                      <a:off x="0" y="0"/>
                      <a:ext cx="6031387" cy="8394609"/>
                    </a:xfrm>
                    <a:prstGeom prst="rect">
                      <a:avLst/>
                    </a:prstGeom>
                  </pic:spPr>
                </pic:pic>
              </a:graphicData>
            </a:graphic>
          </wp:inline>
        </w:drawing>
      </w:r>
    </w:p>
    <w:p w14:paraId="2BF81DF6" w14:textId="77777777" w:rsidR="009D1008" w:rsidRDefault="009D1008" w:rsidP="0054300C">
      <w:pPr>
        <w:spacing w:line="360" w:lineRule="auto"/>
        <w:rPr>
          <w:rFonts w:ascii="Times New Roman" w:hAnsi="Times New Roman" w:cs="Times New Roman"/>
          <w:sz w:val="24"/>
          <w:szCs w:val="24"/>
        </w:rPr>
      </w:pPr>
    </w:p>
    <w:p w14:paraId="68A223E2" w14:textId="77777777" w:rsidR="009D1008" w:rsidRDefault="009D1008" w:rsidP="0054300C">
      <w:pPr>
        <w:spacing w:line="360" w:lineRule="auto"/>
        <w:rPr>
          <w:rFonts w:ascii="Times New Roman" w:hAnsi="Times New Roman" w:cs="Times New Roman"/>
          <w:sz w:val="24"/>
          <w:szCs w:val="24"/>
        </w:rPr>
      </w:pPr>
    </w:p>
    <w:p w14:paraId="2F4773D0" w14:textId="77777777" w:rsidR="009D1008" w:rsidRPr="0049696D" w:rsidRDefault="002E0E17" w:rsidP="0049696D">
      <w:pPr>
        <w:spacing w:line="360" w:lineRule="auto"/>
        <w:jc w:val="center"/>
        <w:rPr>
          <w:rFonts w:ascii="Times New Roman" w:hAnsi="Times New Roman" w:cs="Times New Roman"/>
          <w:b/>
          <w:sz w:val="24"/>
          <w:szCs w:val="24"/>
        </w:rPr>
      </w:pPr>
      <w:r w:rsidRPr="0049696D">
        <w:rPr>
          <w:rFonts w:ascii="Times New Roman" w:hAnsi="Times New Roman" w:cs="Times New Roman"/>
          <w:b/>
          <w:sz w:val="24"/>
          <w:szCs w:val="24"/>
        </w:rPr>
        <w:t xml:space="preserve">Unit 13 </w:t>
      </w:r>
      <w:r w:rsidR="0049696D" w:rsidRPr="0049696D">
        <w:rPr>
          <w:rFonts w:ascii="Times New Roman" w:hAnsi="Times New Roman" w:cs="Times New Roman"/>
          <w:b/>
          <w:sz w:val="24"/>
          <w:szCs w:val="24"/>
        </w:rPr>
        <w:t>Test a</w:t>
      </w:r>
      <w:r w:rsidRPr="0049696D">
        <w:rPr>
          <w:rFonts w:ascii="Times New Roman" w:hAnsi="Times New Roman" w:cs="Times New Roman"/>
          <w:b/>
          <w:sz w:val="24"/>
          <w:szCs w:val="24"/>
        </w:rPr>
        <w:t xml:space="preserve">nswer </w:t>
      </w:r>
      <w:r w:rsidR="0049696D" w:rsidRPr="0049696D">
        <w:rPr>
          <w:rFonts w:ascii="Times New Roman" w:hAnsi="Times New Roman" w:cs="Times New Roman"/>
          <w:b/>
          <w:sz w:val="24"/>
          <w:szCs w:val="24"/>
        </w:rPr>
        <w:t>k</w:t>
      </w:r>
      <w:r w:rsidRPr="0049696D">
        <w:rPr>
          <w:rFonts w:ascii="Times New Roman" w:hAnsi="Times New Roman" w:cs="Times New Roman"/>
          <w:b/>
          <w:sz w:val="24"/>
          <w:szCs w:val="24"/>
        </w:rPr>
        <w:t xml:space="preserve">ey and </w:t>
      </w:r>
      <w:r w:rsidR="0049696D" w:rsidRPr="0049696D">
        <w:rPr>
          <w:rFonts w:ascii="Times New Roman" w:hAnsi="Times New Roman" w:cs="Times New Roman"/>
          <w:b/>
          <w:sz w:val="24"/>
          <w:szCs w:val="24"/>
        </w:rPr>
        <w:t>g</w:t>
      </w:r>
      <w:r w:rsidRPr="0049696D">
        <w:rPr>
          <w:rFonts w:ascii="Times New Roman" w:hAnsi="Times New Roman" w:cs="Times New Roman"/>
          <w:b/>
          <w:sz w:val="24"/>
          <w:szCs w:val="24"/>
        </w:rPr>
        <w:t xml:space="preserve">rading </w:t>
      </w:r>
      <w:r w:rsidR="0049696D" w:rsidRPr="0049696D">
        <w:rPr>
          <w:rFonts w:ascii="Times New Roman" w:hAnsi="Times New Roman" w:cs="Times New Roman"/>
          <w:b/>
          <w:sz w:val="24"/>
          <w:szCs w:val="24"/>
        </w:rPr>
        <w:t>s</w:t>
      </w:r>
      <w:r w:rsidRPr="0049696D">
        <w:rPr>
          <w:rFonts w:ascii="Times New Roman" w:hAnsi="Times New Roman" w:cs="Times New Roman"/>
          <w:b/>
          <w:sz w:val="24"/>
          <w:szCs w:val="24"/>
        </w:rPr>
        <w:t>cale</w:t>
      </w:r>
    </w:p>
    <w:p w14:paraId="6332BCD1" w14:textId="77777777" w:rsidR="002E0E17" w:rsidRPr="0049696D" w:rsidRDefault="0049696D" w:rsidP="0054300C">
      <w:pPr>
        <w:spacing w:line="360" w:lineRule="auto"/>
        <w:rPr>
          <w:rFonts w:ascii="Times New Roman" w:hAnsi="Times New Roman" w:cs="Times New Roman"/>
          <w:b/>
          <w:sz w:val="24"/>
          <w:szCs w:val="24"/>
        </w:rPr>
      </w:pPr>
      <w:r w:rsidRPr="0049696D">
        <w:rPr>
          <w:rFonts w:ascii="Times New Roman" w:hAnsi="Times New Roman" w:cs="Times New Roman"/>
          <w:b/>
          <w:sz w:val="24"/>
          <w:szCs w:val="24"/>
        </w:rPr>
        <w:t>Answer key</w:t>
      </w:r>
    </w:p>
    <w:p w14:paraId="2C8277FE" w14:textId="77777777" w:rsidR="0049696D" w:rsidRDefault="0049696D" w:rsidP="0049696D">
      <w:pPr>
        <w:pStyle w:val="ListParagraph"/>
        <w:numPr>
          <w:ilvl w:val="0"/>
          <w:numId w:val="4"/>
        </w:numPr>
        <w:spacing w:line="360" w:lineRule="auto"/>
        <w:rPr>
          <w:rFonts w:ascii="Times New Roman" w:hAnsi="Times New Roman" w:cs="Times New Roman"/>
          <w:sz w:val="24"/>
          <w:szCs w:val="24"/>
        </w:rPr>
        <w:sectPr w:rsidR="0049696D" w:rsidSect="00D16F34">
          <w:pgSz w:w="12240" w:h="15840"/>
          <w:pgMar w:top="1440" w:right="1440" w:bottom="1440" w:left="1440" w:header="720" w:footer="720" w:gutter="0"/>
          <w:cols w:space="720"/>
          <w:titlePg/>
          <w:docGrid w:linePitch="360"/>
        </w:sectPr>
      </w:pPr>
    </w:p>
    <w:p w14:paraId="24420B7D"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c</w:t>
      </w:r>
    </w:p>
    <w:p w14:paraId="14BF8770"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12BBA30A"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436A77D2"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66838E2D"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5FF23AD9"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6AC88340"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29602816"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w:t>
      </w:r>
    </w:p>
    <w:p w14:paraId="68EE94F4"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23D540FD"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472AF669"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563C0571"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57A99E16"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21228A43"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451EDEC4"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w:t>
      </w:r>
    </w:p>
    <w:p w14:paraId="4C54E868"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7064CA80"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65B97FD7"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186A5850"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42CABC8B" w14:textId="77777777" w:rsidR="0049696D" w:rsidRDefault="0049696D" w:rsidP="0049696D">
      <w:pPr>
        <w:pStyle w:val="ListParagraph"/>
        <w:numPr>
          <w:ilvl w:val="0"/>
          <w:numId w:val="4"/>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76B00546" w14:textId="77777777" w:rsidR="0049696D" w:rsidRDefault="0049696D" w:rsidP="0049696D">
      <w:pPr>
        <w:pStyle w:val="ListParagraph"/>
        <w:spacing w:line="360" w:lineRule="auto"/>
        <w:rPr>
          <w:rFonts w:ascii="Times New Roman" w:hAnsi="Times New Roman" w:cs="Times New Roman"/>
          <w:sz w:val="24"/>
          <w:szCs w:val="24"/>
        </w:rPr>
        <w:sectPr w:rsidR="0049696D" w:rsidSect="0049696D">
          <w:type w:val="continuous"/>
          <w:pgSz w:w="12240" w:h="15840"/>
          <w:pgMar w:top="1440" w:right="1440" w:bottom="1440" w:left="1440" w:header="720" w:footer="720" w:gutter="0"/>
          <w:cols w:num="3" w:space="720"/>
          <w:titlePg/>
          <w:docGrid w:linePitch="360"/>
        </w:sectPr>
      </w:pPr>
    </w:p>
    <w:p w14:paraId="59C73408" w14:textId="77777777" w:rsidR="0049696D" w:rsidRPr="0049696D" w:rsidRDefault="0049696D" w:rsidP="0049696D">
      <w:pPr>
        <w:pStyle w:val="ListParagraph"/>
        <w:spacing w:line="360" w:lineRule="auto"/>
        <w:rPr>
          <w:rFonts w:ascii="Times New Roman" w:hAnsi="Times New Roman" w:cs="Times New Roman"/>
          <w:sz w:val="24"/>
          <w:szCs w:val="24"/>
        </w:rPr>
      </w:pPr>
    </w:p>
    <w:p w14:paraId="4A23FC6F" w14:textId="77777777" w:rsidR="0049696D" w:rsidRDefault="0049696D" w:rsidP="0054300C">
      <w:pPr>
        <w:spacing w:line="360" w:lineRule="auto"/>
        <w:rPr>
          <w:rFonts w:ascii="Times New Roman" w:hAnsi="Times New Roman" w:cs="Times New Roman"/>
          <w:b/>
          <w:sz w:val="24"/>
          <w:szCs w:val="24"/>
        </w:rPr>
      </w:pPr>
      <w:r w:rsidRPr="0049696D">
        <w:rPr>
          <w:rFonts w:ascii="Times New Roman" w:hAnsi="Times New Roman" w:cs="Times New Roman"/>
          <w:b/>
          <w:sz w:val="24"/>
          <w:szCs w:val="24"/>
        </w:rPr>
        <w:t>Grading scale</w:t>
      </w:r>
    </w:p>
    <w:p w14:paraId="61980CE2" w14:textId="77777777" w:rsidR="006D201F" w:rsidRPr="006D201F" w:rsidRDefault="006D201F" w:rsidP="0054300C">
      <w:pPr>
        <w:spacing w:line="360" w:lineRule="auto"/>
        <w:rPr>
          <w:rFonts w:ascii="Times New Roman" w:hAnsi="Times New Roman" w:cs="Times New Roman"/>
          <w:sz w:val="24"/>
          <w:szCs w:val="24"/>
        </w:rPr>
      </w:pPr>
      <w:r>
        <w:rPr>
          <w:rFonts w:ascii="Times New Roman" w:hAnsi="Times New Roman" w:cs="Times New Roman"/>
          <w:sz w:val="24"/>
          <w:szCs w:val="24"/>
        </w:rPr>
        <w:t>3: 16-20 points</w:t>
      </w:r>
    </w:p>
    <w:p w14:paraId="21331CC9" w14:textId="77777777" w:rsidR="0049696D" w:rsidRDefault="006D201F" w:rsidP="0054300C">
      <w:pPr>
        <w:spacing w:line="360" w:lineRule="auto"/>
        <w:rPr>
          <w:rFonts w:ascii="Times New Roman" w:hAnsi="Times New Roman" w:cs="Times New Roman"/>
          <w:sz w:val="24"/>
          <w:szCs w:val="24"/>
        </w:rPr>
      </w:pPr>
      <w:r>
        <w:rPr>
          <w:rFonts w:ascii="Times New Roman" w:hAnsi="Times New Roman" w:cs="Times New Roman"/>
          <w:sz w:val="24"/>
          <w:szCs w:val="24"/>
        </w:rPr>
        <w:t>2:</w:t>
      </w:r>
      <w:r w:rsidR="00AA781F">
        <w:rPr>
          <w:rFonts w:ascii="Times New Roman" w:hAnsi="Times New Roman" w:cs="Times New Roman"/>
          <w:sz w:val="24"/>
          <w:szCs w:val="24"/>
        </w:rPr>
        <w:t xml:space="preserve"> 10-15 points</w:t>
      </w:r>
    </w:p>
    <w:p w14:paraId="40E406F6" w14:textId="77777777" w:rsidR="006D201F" w:rsidRDefault="006D201F" w:rsidP="0054300C">
      <w:pPr>
        <w:spacing w:line="360" w:lineRule="auto"/>
        <w:rPr>
          <w:rFonts w:ascii="Times New Roman" w:hAnsi="Times New Roman" w:cs="Times New Roman"/>
          <w:sz w:val="24"/>
          <w:szCs w:val="24"/>
        </w:rPr>
      </w:pPr>
      <w:r>
        <w:rPr>
          <w:rFonts w:ascii="Times New Roman" w:hAnsi="Times New Roman" w:cs="Times New Roman"/>
          <w:sz w:val="24"/>
          <w:szCs w:val="24"/>
        </w:rPr>
        <w:t>1:</w:t>
      </w:r>
      <w:r w:rsidR="00AA781F">
        <w:rPr>
          <w:rFonts w:ascii="Times New Roman" w:hAnsi="Times New Roman" w:cs="Times New Roman"/>
          <w:sz w:val="24"/>
          <w:szCs w:val="24"/>
        </w:rPr>
        <w:t xml:space="preserve"> 9 or fewer points</w:t>
      </w:r>
    </w:p>
    <w:p w14:paraId="06EBF133" w14:textId="77777777" w:rsidR="006D201F" w:rsidRDefault="006D201F" w:rsidP="0054300C">
      <w:pPr>
        <w:spacing w:line="360" w:lineRule="auto"/>
        <w:rPr>
          <w:rFonts w:ascii="Times New Roman" w:hAnsi="Times New Roman" w:cs="Times New Roman"/>
          <w:sz w:val="24"/>
          <w:szCs w:val="24"/>
        </w:rPr>
      </w:pPr>
      <w:r>
        <w:rPr>
          <w:rFonts w:ascii="Times New Roman" w:hAnsi="Times New Roman" w:cs="Times New Roman"/>
          <w:sz w:val="24"/>
          <w:szCs w:val="24"/>
        </w:rPr>
        <w:t>Each problem is worth one point.</w:t>
      </w:r>
    </w:p>
    <w:p w14:paraId="2490DF3C" w14:textId="77777777" w:rsidR="0049696D" w:rsidRDefault="0049696D" w:rsidP="0054300C">
      <w:pPr>
        <w:spacing w:line="360" w:lineRule="auto"/>
        <w:rPr>
          <w:rFonts w:ascii="Times New Roman" w:hAnsi="Times New Roman" w:cs="Times New Roman"/>
          <w:sz w:val="24"/>
          <w:szCs w:val="24"/>
        </w:rPr>
      </w:pPr>
    </w:p>
    <w:p w14:paraId="64D0D2FE" w14:textId="77777777" w:rsidR="002E0E17" w:rsidRDefault="002E0E17" w:rsidP="0054300C">
      <w:pPr>
        <w:spacing w:line="360" w:lineRule="auto"/>
        <w:rPr>
          <w:rFonts w:ascii="Times New Roman" w:hAnsi="Times New Roman" w:cs="Times New Roman"/>
          <w:sz w:val="24"/>
          <w:szCs w:val="24"/>
        </w:rPr>
      </w:pPr>
    </w:p>
    <w:p w14:paraId="3A3B3E14" w14:textId="77777777" w:rsidR="002E0E17" w:rsidRDefault="002E0E17" w:rsidP="0054300C">
      <w:pPr>
        <w:spacing w:line="360" w:lineRule="auto"/>
        <w:rPr>
          <w:rFonts w:ascii="Times New Roman" w:hAnsi="Times New Roman" w:cs="Times New Roman"/>
          <w:sz w:val="24"/>
          <w:szCs w:val="24"/>
        </w:rPr>
      </w:pPr>
    </w:p>
    <w:p w14:paraId="0DC95D03" w14:textId="77777777" w:rsidR="002E0E17" w:rsidRDefault="002E0E17">
      <w:pPr>
        <w:rPr>
          <w:rFonts w:ascii="Times New Roman" w:hAnsi="Times New Roman" w:cs="Times New Roman"/>
          <w:sz w:val="24"/>
          <w:szCs w:val="24"/>
        </w:rPr>
      </w:pPr>
      <w:r>
        <w:rPr>
          <w:rFonts w:ascii="Times New Roman" w:hAnsi="Times New Roman" w:cs="Times New Roman"/>
          <w:sz w:val="24"/>
          <w:szCs w:val="24"/>
        </w:rPr>
        <w:br w:type="page"/>
      </w:r>
    </w:p>
    <w:p w14:paraId="0101E41B" w14:textId="77777777" w:rsidR="002E0E17" w:rsidRDefault="00264786" w:rsidP="0054300C">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D6C8BFA" wp14:editId="6842AB9E">
            <wp:extent cx="5943600" cy="7924800"/>
            <wp:effectExtent l="19050" t="0" r="0" b="0"/>
            <wp:docPr id="49" name="Picture 48" descr="Slid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6.JPG"/>
                    <pic:cNvPicPr/>
                  </pic:nvPicPr>
                  <pic:blipFill>
                    <a:blip r:embed="rId54"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60BEB645" wp14:editId="0F636829">
            <wp:extent cx="5943600" cy="7924800"/>
            <wp:effectExtent l="19050" t="0" r="0" b="0"/>
            <wp:docPr id="50" name="Picture 49" descr="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7.JPG"/>
                    <pic:cNvPicPr/>
                  </pic:nvPicPr>
                  <pic:blipFill>
                    <a:blip r:embed="rId55" cstate="print"/>
                    <a:stretch>
                      <a:fillRect/>
                    </a:stretch>
                  </pic:blipFill>
                  <pic:spPr>
                    <a:xfrm>
                      <a:off x="0" y="0"/>
                      <a:ext cx="5943600" cy="7924800"/>
                    </a:xfrm>
                    <a:prstGeom prst="rect">
                      <a:avLst/>
                    </a:prstGeom>
                  </pic:spPr>
                </pic:pic>
              </a:graphicData>
            </a:graphic>
          </wp:inline>
        </w:drawing>
      </w:r>
      <w:r w:rsidR="00384AF2">
        <w:rPr>
          <w:rFonts w:ascii="Times New Roman" w:hAnsi="Times New Roman" w:cs="Times New Roman"/>
          <w:noProof/>
          <w:sz w:val="24"/>
          <w:szCs w:val="24"/>
        </w:rPr>
        <w:lastRenderedPageBreak/>
        <w:drawing>
          <wp:inline distT="0" distB="0" distL="0" distR="0" wp14:anchorId="739FA05E" wp14:editId="4DD82E2F">
            <wp:extent cx="5943600" cy="7924800"/>
            <wp:effectExtent l="19050" t="0" r="0" b="0"/>
            <wp:docPr id="54" name="Picture 53" descr="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56"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79709A9C" wp14:editId="6FE85532">
            <wp:extent cx="5943600" cy="7924800"/>
            <wp:effectExtent l="19050" t="0" r="0" b="0"/>
            <wp:docPr id="51" name="Picture 50" descr="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8.JPG"/>
                    <pic:cNvPicPr/>
                  </pic:nvPicPr>
                  <pic:blipFill>
                    <a:blip r:embed="rId57" cstate="print"/>
                    <a:stretch>
                      <a:fillRect/>
                    </a:stretch>
                  </pic:blipFill>
                  <pic:spPr>
                    <a:xfrm>
                      <a:off x="0" y="0"/>
                      <a:ext cx="5943600" cy="7924800"/>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3F194930" wp14:editId="4819912D">
            <wp:extent cx="5943600" cy="7924800"/>
            <wp:effectExtent l="19050" t="0" r="0" b="0"/>
            <wp:docPr id="52" name="Picture 51" descr="Slid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9.JPG"/>
                    <pic:cNvPicPr/>
                  </pic:nvPicPr>
                  <pic:blipFill>
                    <a:blip r:embed="rId58" cstate="print"/>
                    <a:stretch>
                      <a:fillRect/>
                    </a:stretch>
                  </pic:blipFill>
                  <pic:spPr>
                    <a:xfrm>
                      <a:off x="0" y="0"/>
                      <a:ext cx="5943600" cy="7924800"/>
                    </a:xfrm>
                    <a:prstGeom prst="rect">
                      <a:avLst/>
                    </a:prstGeom>
                  </pic:spPr>
                </pic:pic>
              </a:graphicData>
            </a:graphic>
          </wp:inline>
        </w:drawing>
      </w:r>
      <w:r w:rsidR="00384AF2">
        <w:rPr>
          <w:rFonts w:ascii="Times New Roman" w:hAnsi="Times New Roman" w:cs="Times New Roman"/>
          <w:noProof/>
          <w:sz w:val="24"/>
          <w:szCs w:val="24"/>
        </w:rPr>
        <w:lastRenderedPageBreak/>
        <w:drawing>
          <wp:inline distT="0" distB="0" distL="0" distR="0" wp14:anchorId="17E343EA" wp14:editId="04B13650">
            <wp:extent cx="6222724" cy="8296965"/>
            <wp:effectExtent l="19050" t="0" r="6626" b="0"/>
            <wp:docPr id="55" name="Picture 54" desc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59" cstate="print"/>
                    <a:stretch>
                      <a:fillRect/>
                    </a:stretch>
                  </pic:blipFill>
                  <pic:spPr>
                    <a:xfrm>
                      <a:off x="0" y="0"/>
                      <a:ext cx="6221857" cy="8295809"/>
                    </a:xfrm>
                    <a:prstGeom prst="rect">
                      <a:avLst/>
                    </a:prstGeom>
                  </pic:spPr>
                </pic:pic>
              </a:graphicData>
            </a:graphic>
          </wp:inline>
        </w:drawing>
      </w:r>
    </w:p>
    <w:p w14:paraId="40989323" w14:textId="77777777" w:rsidR="009D1008" w:rsidRDefault="00E85C20" w:rsidP="0054300C">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D7D476C" wp14:editId="6A29C217">
            <wp:extent cx="6719680" cy="9019851"/>
            <wp:effectExtent l="19050" t="0" r="4970" b="0"/>
            <wp:docPr id="56" name="Picture 55" descr="Unit 14 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1.jpg"/>
                    <pic:cNvPicPr/>
                  </pic:nvPicPr>
                  <pic:blipFill>
                    <a:blip r:embed="rId60" cstate="print"/>
                    <a:srcRect b="18440"/>
                    <a:stretch>
                      <a:fillRect/>
                    </a:stretch>
                  </pic:blipFill>
                  <pic:spPr>
                    <a:xfrm>
                      <a:off x="0" y="0"/>
                      <a:ext cx="6719626" cy="9019779"/>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5F07CD9C" wp14:editId="4967D108">
            <wp:extent cx="6431488" cy="8507896"/>
            <wp:effectExtent l="19050" t="0" r="7412" b="0"/>
            <wp:docPr id="57" name="Picture 56" descr="Unit 14 T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2.jpg"/>
                    <pic:cNvPicPr/>
                  </pic:nvPicPr>
                  <pic:blipFill>
                    <a:blip r:embed="rId61" cstate="print"/>
                    <a:srcRect b="19622"/>
                    <a:stretch>
                      <a:fillRect/>
                    </a:stretch>
                  </pic:blipFill>
                  <pic:spPr>
                    <a:xfrm>
                      <a:off x="0" y="0"/>
                      <a:ext cx="6438273" cy="8516871"/>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2ECB074F" wp14:editId="3DE42EA7">
            <wp:extent cx="6460668" cy="8647043"/>
            <wp:effectExtent l="19050" t="0" r="0" b="0"/>
            <wp:docPr id="58" name="Picture 57" descr="Unit 14 Te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3.jpg"/>
                    <pic:cNvPicPr/>
                  </pic:nvPicPr>
                  <pic:blipFill>
                    <a:blip r:embed="rId62" cstate="print"/>
                    <a:srcRect b="18676"/>
                    <a:stretch>
                      <a:fillRect/>
                    </a:stretch>
                  </pic:blipFill>
                  <pic:spPr>
                    <a:xfrm>
                      <a:off x="0" y="0"/>
                      <a:ext cx="6467480" cy="8656161"/>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75DE850C" wp14:editId="74A30907">
            <wp:extent cx="6525085" cy="8885583"/>
            <wp:effectExtent l="19050" t="0" r="9065" b="0"/>
            <wp:docPr id="59" name="Picture 58" descr="Unit 14 Te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4.jpg"/>
                    <pic:cNvPicPr/>
                  </pic:nvPicPr>
                  <pic:blipFill>
                    <a:blip r:embed="rId63" cstate="print"/>
                    <a:srcRect b="17258"/>
                    <a:stretch>
                      <a:fillRect/>
                    </a:stretch>
                  </pic:blipFill>
                  <pic:spPr>
                    <a:xfrm>
                      <a:off x="0" y="0"/>
                      <a:ext cx="6526366" cy="8887327"/>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2D9E527F" wp14:editId="2DCF9CD7">
            <wp:extent cx="6600520" cy="8885583"/>
            <wp:effectExtent l="19050" t="0" r="0" b="0"/>
            <wp:docPr id="60" name="Picture 59" descr="Unit 14 Tes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5.jpg"/>
                    <pic:cNvPicPr/>
                  </pic:nvPicPr>
                  <pic:blipFill>
                    <a:blip r:embed="rId64" cstate="print"/>
                    <a:srcRect b="18203"/>
                    <a:stretch>
                      <a:fillRect/>
                    </a:stretch>
                  </pic:blipFill>
                  <pic:spPr>
                    <a:xfrm>
                      <a:off x="0" y="0"/>
                      <a:ext cx="6607483" cy="8894957"/>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14:anchorId="10C0C19F" wp14:editId="4DD09840">
            <wp:extent cx="6540888" cy="8627165"/>
            <wp:effectExtent l="19050" t="0" r="0" b="0"/>
            <wp:docPr id="61" name="Picture 60" descr="Unit 14 Tes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14 Test-6.jpg"/>
                    <pic:cNvPicPr/>
                  </pic:nvPicPr>
                  <pic:blipFill>
                    <a:blip r:embed="rId65" cstate="print"/>
                    <a:srcRect b="19858"/>
                    <a:stretch>
                      <a:fillRect/>
                    </a:stretch>
                  </pic:blipFill>
                  <pic:spPr>
                    <a:xfrm>
                      <a:off x="0" y="0"/>
                      <a:ext cx="6547785" cy="8636262"/>
                    </a:xfrm>
                    <a:prstGeom prst="rect">
                      <a:avLst/>
                    </a:prstGeom>
                  </pic:spPr>
                </pic:pic>
              </a:graphicData>
            </a:graphic>
          </wp:inline>
        </w:drawing>
      </w:r>
    </w:p>
    <w:p w14:paraId="38516974" w14:textId="77777777" w:rsidR="009D1008" w:rsidRDefault="009D1008" w:rsidP="0054300C">
      <w:pPr>
        <w:spacing w:line="360" w:lineRule="auto"/>
        <w:rPr>
          <w:rFonts w:ascii="Times New Roman" w:hAnsi="Times New Roman" w:cs="Times New Roman"/>
          <w:sz w:val="24"/>
          <w:szCs w:val="24"/>
        </w:rPr>
      </w:pPr>
    </w:p>
    <w:p w14:paraId="26474DE0" w14:textId="77777777" w:rsidR="00E66462" w:rsidRPr="0049696D" w:rsidRDefault="00E66462" w:rsidP="00E66462">
      <w:pPr>
        <w:spacing w:line="360" w:lineRule="auto"/>
        <w:jc w:val="center"/>
        <w:rPr>
          <w:rFonts w:ascii="Times New Roman" w:hAnsi="Times New Roman" w:cs="Times New Roman"/>
          <w:b/>
          <w:sz w:val="24"/>
          <w:szCs w:val="24"/>
        </w:rPr>
      </w:pPr>
      <w:r w:rsidRPr="0049696D">
        <w:rPr>
          <w:rFonts w:ascii="Times New Roman" w:hAnsi="Times New Roman" w:cs="Times New Roman"/>
          <w:b/>
          <w:sz w:val="24"/>
          <w:szCs w:val="24"/>
        </w:rPr>
        <w:t>Unit 1</w:t>
      </w:r>
      <w:r>
        <w:rPr>
          <w:rFonts w:ascii="Times New Roman" w:hAnsi="Times New Roman" w:cs="Times New Roman"/>
          <w:b/>
          <w:sz w:val="24"/>
          <w:szCs w:val="24"/>
        </w:rPr>
        <w:t>4</w:t>
      </w:r>
      <w:r w:rsidRPr="0049696D">
        <w:rPr>
          <w:rFonts w:ascii="Times New Roman" w:hAnsi="Times New Roman" w:cs="Times New Roman"/>
          <w:b/>
          <w:sz w:val="24"/>
          <w:szCs w:val="24"/>
        </w:rPr>
        <w:t xml:space="preserve"> Test answer key and grading scale</w:t>
      </w:r>
    </w:p>
    <w:p w14:paraId="18834FD6" w14:textId="77777777" w:rsidR="00E66462" w:rsidRPr="0049696D" w:rsidRDefault="00E66462" w:rsidP="00E66462">
      <w:pPr>
        <w:spacing w:line="360" w:lineRule="auto"/>
        <w:rPr>
          <w:rFonts w:ascii="Times New Roman" w:hAnsi="Times New Roman" w:cs="Times New Roman"/>
          <w:b/>
          <w:sz w:val="24"/>
          <w:szCs w:val="24"/>
        </w:rPr>
      </w:pPr>
      <w:r w:rsidRPr="0049696D">
        <w:rPr>
          <w:rFonts w:ascii="Times New Roman" w:hAnsi="Times New Roman" w:cs="Times New Roman"/>
          <w:b/>
          <w:sz w:val="24"/>
          <w:szCs w:val="24"/>
        </w:rPr>
        <w:t>Answer key</w:t>
      </w:r>
    </w:p>
    <w:p w14:paraId="009A86D5" w14:textId="77777777" w:rsidR="00E66462" w:rsidRDefault="00E66462" w:rsidP="00E66462">
      <w:pPr>
        <w:pStyle w:val="ListParagraph"/>
        <w:numPr>
          <w:ilvl w:val="0"/>
          <w:numId w:val="5"/>
        </w:numPr>
        <w:spacing w:line="360" w:lineRule="auto"/>
        <w:rPr>
          <w:rFonts w:ascii="Times New Roman" w:hAnsi="Times New Roman" w:cs="Times New Roman"/>
          <w:sz w:val="24"/>
          <w:szCs w:val="24"/>
        </w:rPr>
        <w:sectPr w:rsidR="00E66462" w:rsidSect="00E66462">
          <w:type w:val="continuous"/>
          <w:pgSz w:w="12240" w:h="15840"/>
          <w:pgMar w:top="1440" w:right="1440" w:bottom="1440" w:left="1440" w:header="720" w:footer="720" w:gutter="0"/>
          <w:cols w:space="720"/>
          <w:titlePg/>
          <w:docGrid w:linePitch="360"/>
        </w:sectPr>
      </w:pPr>
    </w:p>
    <w:p w14:paraId="433354CC"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w:t>
      </w:r>
    </w:p>
    <w:p w14:paraId="2348F186"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406677B3"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360AD596"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58B0A0E0"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0B1892DC"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48C6C176"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0BF8A6E9"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w:t>
      </w:r>
    </w:p>
    <w:p w14:paraId="5D27E05B"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5DD6E73C"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1871E362"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642CE05F"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28A87813"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62134964"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18F36F07"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b</w:t>
      </w:r>
    </w:p>
    <w:p w14:paraId="4DF71005"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c</w:t>
      </w:r>
    </w:p>
    <w:p w14:paraId="1A2E7DAA"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0497A12D"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a</w:t>
      </w:r>
    </w:p>
    <w:p w14:paraId="480EFA96"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b</w:t>
      </w:r>
    </w:p>
    <w:p w14:paraId="01B03206" w14:textId="77777777" w:rsidR="00E66462" w:rsidRDefault="00E66462" w:rsidP="00E66462">
      <w:pPr>
        <w:pStyle w:val="ListParagraph"/>
        <w:numPr>
          <w:ilvl w:val="0"/>
          <w:numId w:val="5"/>
        </w:numPr>
        <w:spacing w:line="360" w:lineRule="auto"/>
        <w:rPr>
          <w:rFonts w:ascii="Times New Roman" w:hAnsi="Times New Roman" w:cs="Times New Roman"/>
          <w:sz w:val="24"/>
          <w:szCs w:val="24"/>
        </w:rPr>
      </w:pPr>
      <w:r>
        <w:rPr>
          <w:rFonts w:ascii="Times New Roman" w:hAnsi="Times New Roman" w:cs="Times New Roman"/>
          <w:sz w:val="24"/>
          <w:szCs w:val="24"/>
        </w:rPr>
        <w:t>d</w:t>
      </w:r>
    </w:p>
    <w:p w14:paraId="5F7BC860" w14:textId="77777777" w:rsidR="00E66462" w:rsidRDefault="00E66462" w:rsidP="00E66462">
      <w:pPr>
        <w:pStyle w:val="ListParagraph"/>
        <w:spacing w:line="360" w:lineRule="auto"/>
        <w:rPr>
          <w:rFonts w:ascii="Times New Roman" w:hAnsi="Times New Roman" w:cs="Times New Roman"/>
          <w:sz w:val="24"/>
          <w:szCs w:val="24"/>
        </w:rPr>
        <w:sectPr w:rsidR="00E66462" w:rsidSect="0049696D">
          <w:type w:val="continuous"/>
          <w:pgSz w:w="12240" w:h="15840"/>
          <w:pgMar w:top="1440" w:right="1440" w:bottom="1440" w:left="1440" w:header="720" w:footer="720" w:gutter="0"/>
          <w:cols w:num="3" w:space="720"/>
          <w:titlePg/>
          <w:docGrid w:linePitch="360"/>
        </w:sectPr>
      </w:pPr>
    </w:p>
    <w:p w14:paraId="2AC2ED8F" w14:textId="77777777" w:rsidR="00E66462" w:rsidRPr="0049696D" w:rsidRDefault="00E66462" w:rsidP="00E66462">
      <w:pPr>
        <w:pStyle w:val="ListParagraph"/>
        <w:spacing w:line="360" w:lineRule="auto"/>
        <w:rPr>
          <w:rFonts w:ascii="Times New Roman" w:hAnsi="Times New Roman" w:cs="Times New Roman"/>
          <w:sz w:val="24"/>
          <w:szCs w:val="24"/>
        </w:rPr>
      </w:pPr>
    </w:p>
    <w:p w14:paraId="132059E6" w14:textId="77777777" w:rsidR="00E66462" w:rsidRDefault="00E66462" w:rsidP="00E66462">
      <w:pPr>
        <w:spacing w:line="360" w:lineRule="auto"/>
        <w:rPr>
          <w:rFonts w:ascii="Times New Roman" w:hAnsi="Times New Roman" w:cs="Times New Roman"/>
          <w:b/>
          <w:sz w:val="24"/>
          <w:szCs w:val="24"/>
        </w:rPr>
      </w:pPr>
      <w:r w:rsidRPr="0049696D">
        <w:rPr>
          <w:rFonts w:ascii="Times New Roman" w:hAnsi="Times New Roman" w:cs="Times New Roman"/>
          <w:b/>
          <w:sz w:val="24"/>
          <w:szCs w:val="24"/>
        </w:rPr>
        <w:t>Grading scale</w:t>
      </w:r>
    </w:p>
    <w:p w14:paraId="5B2582F4" w14:textId="77777777" w:rsidR="00E66462" w:rsidRPr="006D201F" w:rsidRDefault="00E66462" w:rsidP="00E66462">
      <w:pPr>
        <w:spacing w:line="360" w:lineRule="auto"/>
        <w:rPr>
          <w:rFonts w:ascii="Times New Roman" w:hAnsi="Times New Roman" w:cs="Times New Roman"/>
          <w:sz w:val="24"/>
          <w:szCs w:val="24"/>
        </w:rPr>
      </w:pPr>
      <w:r>
        <w:rPr>
          <w:rFonts w:ascii="Times New Roman" w:hAnsi="Times New Roman" w:cs="Times New Roman"/>
          <w:sz w:val="24"/>
          <w:szCs w:val="24"/>
        </w:rPr>
        <w:t>3: 16-20 points</w:t>
      </w:r>
    </w:p>
    <w:p w14:paraId="491D9F89" w14:textId="77777777" w:rsidR="00E66462" w:rsidRDefault="00E66462" w:rsidP="00E66462">
      <w:pPr>
        <w:spacing w:line="360" w:lineRule="auto"/>
        <w:rPr>
          <w:rFonts w:ascii="Times New Roman" w:hAnsi="Times New Roman" w:cs="Times New Roman"/>
          <w:sz w:val="24"/>
          <w:szCs w:val="24"/>
        </w:rPr>
      </w:pPr>
      <w:r>
        <w:rPr>
          <w:rFonts w:ascii="Times New Roman" w:hAnsi="Times New Roman" w:cs="Times New Roman"/>
          <w:sz w:val="24"/>
          <w:szCs w:val="24"/>
        </w:rPr>
        <w:t>2: 10-15 points</w:t>
      </w:r>
    </w:p>
    <w:p w14:paraId="107E1CE5" w14:textId="77777777" w:rsidR="00E66462" w:rsidRDefault="00E66462" w:rsidP="00E66462">
      <w:pPr>
        <w:spacing w:line="360" w:lineRule="auto"/>
        <w:rPr>
          <w:rFonts w:ascii="Times New Roman" w:hAnsi="Times New Roman" w:cs="Times New Roman"/>
          <w:sz w:val="24"/>
          <w:szCs w:val="24"/>
        </w:rPr>
      </w:pPr>
      <w:r>
        <w:rPr>
          <w:rFonts w:ascii="Times New Roman" w:hAnsi="Times New Roman" w:cs="Times New Roman"/>
          <w:sz w:val="24"/>
          <w:szCs w:val="24"/>
        </w:rPr>
        <w:t>1: 9 or fewer points</w:t>
      </w:r>
    </w:p>
    <w:p w14:paraId="512733AA" w14:textId="77777777" w:rsidR="00E66462" w:rsidRDefault="00E66462" w:rsidP="00E66462">
      <w:pPr>
        <w:spacing w:line="360" w:lineRule="auto"/>
        <w:rPr>
          <w:rFonts w:ascii="Times New Roman" w:hAnsi="Times New Roman" w:cs="Times New Roman"/>
          <w:sz w:val="24"/>
          <w:szCs w:val="24"/>
        </w:rPr>
      </w:pPr>
      <w:r>
        <w:rPr>
          <w:rFonts w:ascii="Times New Roman" w:hAnsi="Times New Roman" w:cs="Times New Roman"/>
          <w:sz w:val="24"/>
          <w:szCs w:val="24"/>
        </w:rPr>
        <w:t>Each problem is worth one point.</w:t>
      </w:r>
    </w:p>
    <w:p w14:paraId="67F5DC9E" w14:textId="77777777" w:rsidR="009D1008" w:rsidRDefault="009D1008" w:rsidP="0054300C">
      <w:pPr>
        <w:spacing w:line="360" w:lineRule="auto"/>
        <w:rPr>
          <w:rFonts w:ascii="Times New Roman" w:hAnsi="Times New Roman" w:cs="Times New Roman"/>
          <w:sz w:val="24"/>
          <w:szCs w:val="24"/>
        </w:rPr>
      </w:pPr>
    </w:p>
    <w:p w14:paraId="5E1D8DC3" w14:textId="77777777" w:rsidR="009D1008" w:rsidRDefault="009D1008">
      <w:pPr>
        <w:rPr>
          <w:rFonts w:ascii="Times New Roman" w:hAnsi="Times New Roman" w:cs="Times New Roman"/>
          <w:sz w:val="24"/>
          <w:szCs w:val="24"/>
        </w:rPr>
      </w:pPr>
      <w:r>
        <w:rPr>
          <w:rFonts w:ascii="Times New Roman" w:hAnsi="Times New Roman" w:cs="Times New Roman"/>
          <w:sz w:val="24"/>
          <w:szCs w:val="24"/>
        </w:rPr>
        <w:br w:type="page"/>
      </w:r>
    </w:p>
    <w:p w14:paraId="2ED44F0D" w14:textId="77777777" w:rsidR="009D1008" w:rsidRDefault="009D1008" w:rsidP="0054300C">
      <w:pPr>
        <w:spacing w:line="360" w:lineRule="auto"/>
        <w:rPr>
          <w:rFonts w:ascii="Times New Roman" w:hAnsi="Times New Roman" w:cs="Times New Roman"/>
          <w:b/>
          <w:sz w:val="24"/>
          <w:szCs w:val="24"/>
        </w:rPr>
        <w:sectPr w:rsidR="009D1008" w:rsidSect="0049696D">
          <w:type w:val="continuous"/>
          <w:pgSz w:w="12240" w:h="15840"/>
          <w:pgMar w:top="1440" w:right="1440" w:bottom="1440" w:left="1440" w:header="720" w:footer="720" w:gutter="0"/>
          <w:cols w:space="720"/>
          <w:titlePg/>
          <w:docGrid w:linePitch="360"/>
        </w:sectPr>
      </w:pPr>
    </w:p>
    <w:p w14:paraId="21E97E11" w14:textId="77777777" w:rsidR="005539B8" w:rsidRPr="00D03068" w:rsidRDefault="005539B8" w:rsidP="005539B8">
      <w:pPr>
        <w:spacing w:line="360" w:lineRule="auto"/>
        <w:jc w:val="center"/>
        <w:rPr>
          <w:rFonts w:ascii="Times New Roman" w:hAnsi="Times New Roman" w:cs="Times New Roman"/>
          <w:b/>
          <w:sz w:val="24"/>
          <w:szCs w:val="24"/>
        </w:rPr>
      </w:pPr>
      <w:r w:rsidRPr="00D03068">
        <w:rPr>
          <w:rFonts w:ascii="Times New Roman" w:hAnsi="Times New Roman" w:cs="Times New Roman"/>
          <w:b/>
          <w:sz w:val="24"/>
          <w:szCs w:val="24"/>
        </w:rPr>
        <w:lastRenderedPageBreak/>
        <w:t>Part 4: Analysis and Reflection</w:t>
      </w:r>
    </w:p>
    <w:p w14:paraId="15960B93" w14:textId="77777777" w:rsidR="005539B8" w:rsidRPr="00D03068" w:rsidRDefault="005539B8" w:rsidP="005539B8">
      <w:pPr>
        <w:spacing w:line="360" w:lineRule="auto"/>
        <w:rPr>
          <w:rFonts w:ascii="Times New Roman" w:hAnsi="Times New Roman" w:cs="Times New Roman"/>
          <w:b/>
          <w:sz w:val="24"/>
          <w:szCs w:val="24"/>
        </w:rPr>
      </w:pPr>
      <w:r w:rsidRPr="00D03068">
        <w:rPr>
          <w:rFonts w:ascii="Times New Roman" w:hAnsi="Times New Roman" w:cs="Times New Roman"/>
          <w:b/>
          <w:sz w:val="24"/>
          <w:szCs w:val="24"/>
        </w:rPr>
        <w:t>4.1 Lesson sequencing</w:t>
      </w:r>
      <w:r w:rsidR="004F4E24" w:rsidRPr="00D03068">
        <w:rPr>
          <w:rFonts w:ascii="Times New Roman" w:hAnsi="Times New Roman" w:cs="Times New Roman"/>
          <w:b/>
          <w:sz w:val="24"/>
          <w:szCs w:val="24"/>
        </w:rPr>
        <w:t xml:space="preserve"> and planning</w:t>
      </w:r>
      <w:r w:rsidRPr="00D03068">
        <w:rPr>
          <w:rFonts w:ascii="Times New Roman" w:hAnsi="Times New Roman" w:cs="Times New Roman"/>
          <w:b/>
          <w:sz w:val="24"/>
          <w:szCs w:val="24"/>
        </w:rPr>
        <w:t>:</w:t>
      </w:r>
    </w:p>
    <w:p w14:paraId="3846BF20" w14:textId="77777777" w:rsidR="008B1BC5" w:rsidRDefault="008B1BC5" w:rsidP="00556006">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This unit begins with hands-on experiences with coins to help get students interested and build background knowledge. Many of my students struggle to identify coins, so having them closely examine real U.S. coins, record and discuss observations, and compare and contrast the coins will help them </w:t>
      </w:r>
      <w:r w:rsidR="009E1D2D">
        <w:rPr>
          <w:rFonts w:ascii="Times New Roman" w:hAnsi="Times New Roman" w:cs="Times New Roman"/>
          <w:sz w:val="24"/>
          <w:szCs w:val="24"/>
        </w:rPr>
        <w:t xml:space="preserve">develop a conceptual understanding of money. This also will make it easier for them to </w:t>
      </w:r>
      <w:r>
        <w:rPr>
          <w:rFonts w:ascii="Times New Roman" w:hAnsi="Times New Roman" w:cs="Times New Roman"/>
          <w:sz w:val="24"/>
          <w:szCs w:val="24"/>
        </w:rPr>
        <w:t xml:space="preserve">progress to working with fake money manipulatives, pictures, words and numbers. Gradually, as students work toward procedural fluency, we will move from manipulatives to representing coins and cents values using pictures, symbols and numbers. After students have developed </w:t>
      </w:r>
      <w:r w:rsidR="00BE7BAA">
        <w:rPr>
          <w:rFonts w:ascii="Times New Roman" w:hAnsi="Times New Roman" w:cs="Times New Roman"/>
          <w:sz w:val="24"/>
          <w:szCs w:val="24"/>
        </w:rPr>
        <w:t xml:space="preserve">and practiced </w:t>
      </w:r>
      <w:r>
        <w:rPr>
          <w:rFonts w:ascii="Times New Roman" w:hAnsi="Times New Roman" w:cs="Times New Roman"/>
          <w:sz w:val="24"/>
          <w:szCs w:val="24"/>
        </w:rPr>
        <w:t>the skill</w:t>
      </w:r>
      <w:r w:rsidR="00BE7BAA">
        <w:rPr>
          <w:rFonts w:ascii="Times New Roman" w:hAnsi="Times New Roman" w:cs="Times New Roman"/>
          <w:sz w:val="24"/>
          <w:szCs w:val="24"/>
        </w:rPr>
        <w:t>s</w:t>
      </w:r>
      <w:r>
        <w:rPr>
          <w:rFonts w:ascii="Times New Roman" w:hAnsi="Times New Roman" w:cs="Times New Roman"/>
          <w:sz w:val="24"/>
          <w:szCs w:val="24"/>
        </w:rPr>
        <w:t xml:space="preserve"> of counting, adding and subtracting coins, students will actively </w:t>
      </w:r>
      <w:r w:rsidR="004F4E24">
        <w:rPr>
          <w:rFonts w:ascii="Times New Roman" w:hAnsi="Times New Roman" w:cs="Times New Roman"/>
          <w:sz w:val="24"/>
          <w:szCs w:val="24"/>
        </w:rPr>
        <w:t>apply</w:t>
      </w:r>
      <w:r>
        <w:rPr>
          <w:rFonts w:ascii="Times New Roman" w:hAnsi="Times New Roman" w:cs="Times New Roman"/>
          <w:sz w:val="24"/>
          <w:szCs w:val="24"/>
        </w:rPr>
        <w:t xml:space="preserve"> those skills</w:t>
      </w:r>
      <w:r w:rsidR="004F4E24">
        <w:rPr>
          <w:rFonts w:ascii="Times New Roman" w:hAnsi="Times New Roman" w:cs="Times New Roman"/>
          <w:sz w:val="24"/>
          <w:szCs w:val="24"/>
        </w:rPr>
        <w:t xml:space="preserve"> and knowledge</w:t>
      </w:r>
      <w:r>
        <w:rPr>
          <w:rFonts w:ascii="Times New Roman" w:hAnsi="Times New Roman" w:cs="Times New Roman"/>
          <w:sz w:val="24"/>
          <w:szCs w:val="24"/>
        </w:rPr>
        <w:t xml:space="preserve"> by earning money in a class economy system and spending that money in a class store.  </w:t>
      </w:r>
    </w:p>
    <w:p w14:paraId="0D1EF55C" w14:textId="77777777" w:rsidR="00BD0C83" w:rsidRDefault="00BD0C83" w:rsidP="00556006">
      <w:pPr>
        <w:spacing w:line="360" w:lineRule="auto"/>
        <w:ind w:firstLine="360"/>
        <w:rPr>
          <w:rFonts w:ascii="Times New Roman" w:hAnsi="Times New Roman" w:cs="Times New Roman"/>
          <w:sz w:val="24"/>
          <w:szCs w:val="24"/>
        </w:rPr>
      </w:pPr>
      <w:r>
        <w:rPr>
          <w:rFonts w:ascii="Times New Roman" w:hAnsi="Times New Roman" w:cs="Times New Roman"/>
          <w:sz w:val="24"/>
          <w:szCs w:val="24"/>
        </w:rPr>
        <w:t>I’m specifically using manipulatives as part of instruction because mathematical learning involving use of manipulatives with guidance can increase understanding and student learning (</w:t>
      </w:r>
      <w:proofErr w:type="spellStart"/>
      <w:r>
        <w:rPr>
          <w:rFonts w:ascii="Times New Roman" w:hAnsi="Times New Roman" w:cs="Times New Roman"/>
          <w:sz w:val="24"/>
          <w:szCs w:val="24"/>
        </w:rPr>
        <w:t>Carbonneau</w:t>
      </w:r>
      <w:proofErr w:type="spellEnd"/>
      <w:r>
        <w:rPr>
          <w:rFonts w:ascii="Times New Roman" w:hAnsi="Times New Roman" w:cs="Times New Roman"/>
          <w:sz w:val="24"/>
          <w:szCs w:val="24"/>
        </w:rPr>
        <w:t xml:space="preserve">, Marley, &amp; Selig, 2013). Considering the topic of money, it makes even more sense to provide hands-on learning opportunities using real and fake coins and dollars. </w:t>
      </w:r>
    </w:p>
    <w:p w14:paraId="77B78FE1" w14:textId="77777777" w:rsidR="00684D8D" w:rsidRDefault="00684D8D" w:rsidP="00684D8D">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This unit uses a combination of full-group, small-group and partner discussions and practice, allowing for social interaction and student discussion of their own thinking to allow students to make sense of the concepts and skills involved in the lessons (Burns, 2007, p. 32). </w:t>
      </w:r>
      <w:r w:rsidR="000E1A7D">
        <w:rPr>
          <w:rFonts w:ascii="Times New Roman" w:hAnsi="Times New Roman" w:cs="Times New Roman"/>
          <w:sz w:val="24"/>
          <w:szCs w:val="24"/>
        </w:rPr>
        <w:t xml:space="preserve">This also will allow for varying scaffolding and supports to meet the individual needs of my diverse learners. Partner and small group activities also can help increase the engagement of my students, who enjoy cooperative and collaborative work (Parsons, </w:t>
      </w:r>
      <w:proofErr w:type="spellStart"/>
      <w:r w:rsidR="000E1A7D">
        <w:rPr>
          <w:rFonts w:ascii="Times New Roman" w:hAnsi="Times New Roman" w:cs="Times New Roman"/>
          <w:sz w:val="24"/>
          <w:szCs w:val="24"/>
        </w:rPr>
        <w:t>Nuland</w:t>
      </w:r>
      <w:proofErr w:type="spellEnd"/>
      <w:r w:rsidR="000E1A7D">
        <w:rPr>
          <w:rFonts w:ascii="Times New Roman" w:hAnsi="Times New Roman" w:cs="Times New Roman"/>
          <w:sz w:val="24"/>
          <w:szCs w:val="24"/>
        </w:rPr>
        <w:t xml:space="preserve">, &amp; Parsons, 2014, p. 25). </w:t>
      </w:r>
      <w:r w:rsidR="004649D0">
        <w:rPr>
          <w:rFonts w:ascii="Times New Roman" w:hAnsi="Times New Roman" w:cs="Times New Roman"/>
          <w:sz w:val="24"/>
          <w:szCs w:val="24"/>
        </w:rPr>
        <w:t>Supporting and scaffolding meaningful mathematical discourse among my students can help them build a better understanding of money math (National Council of Teachers of Mathematics, 2014).</w:t>
      </w:r>
      <w:r w:rsidR="002A35BC">
        <w:rPr>
          <w:rFonts w:ascii="Times New Roman" w:hAnsi="Times New Roman" w:cs="Times New Roman"/>
          <w:sz w:val="24"/>
          <w:szCs w:val="24"/>
        </w:rPr>
        <w:t xml:space="preserve"> Most of my students also enjoy sharing their thinking, and providing opportunities for that helps increase their engagement in learning activities. </w:t>
      </w:r>
      <w:r w:rsidR="004649D0">
        <w:rPr>
          <w:rFonts w:ascii="Times New Roman" w:hAnsi="Times New Roman" w:cs="Times New Roman"/>
          <w:sz w:val="24"/>
          <w:szCs w:val="24"/>
        </w:rPr>
        <w:t xml:space="preserve"> </w:t>
      </w:r>
    </w:p>
    <w:p w14:paraId="58179330" w14:textId="77777777" w:rsidR="005539B8" w:rsidRDefault="00732C8F" w:rsidP="00556006">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As lessons progress, students will be asked to explain their reasoning when solving a specific problem both orally and in writing by using pictures, numbers and words. This helps them build mathematical reasoning skills by requiring them to justify and prove their answer (National </w:t>
      </w:r>
      <w:r>
        <w:rPr>
          <w:rFonts w:ascii="Times New Roman" w:hAnsi="Times New Roman" w:cs="Times New Roman"/>
          <w:sz w:val="24"/>
          <w:szCs w:val="24"/>
        </w:rPr>
        <w:lastRenderedPageBreak/>
        <w:t>Council of Teachers of Mathematics, 2000, p. 56). It also allows me to see whether my students truly understand the concepts and procedures I am teaching them.</w:t>
      </w:r>
      <w:r w:rsidR="008220BC">
        <w:rPr>
          <w:rFonts w:ascii="Times New Roman" w:hAnsi="Times New Roman" w:cs="Times New Roman"/>
          <w:sz w:val="24"/>
          <w:szCs w:val="24"/>
        </w:rPr>
        <w:t xml:space="preserve"> Having students explain their processes to each other can also show that there are multiple ways to reach the same solution, encouraging flexible thinking (Burns, 2007, pp. 24-25).</w:t>
      </w:r>
      <w:r w:rsidR="00C13947">
        <w:rPr>
          <w:rFonts w:ascii="Times New Roman" w:hAnsi="Times New Roman" w:cs="Times New Roman"/>
          <w:sz w:val="24"/>
          <w:szCs w:val="24"/>
        </w:rPr>
        <w:t xml:space="preserve"> </w:t>
      </w:r>
    </w:p>
    <w:p w14:paraId="1B767A5F" w14:textId="77777777" w:rsidR="00A07515" w:rsidRDefault="00A07515" w:rsidP="00556006">
      <w:pPr>
        <w:spacing w:line="360" w:lineRule="auto"/>
        <w:ind w:firstLine="360"/>
        <w:rPr>
          <w:rFonts w:ascii="Times New Roman" w:hAnsi="Times New Roman" w:cs="Times New Roman"/>
          <w:sz w:val="24"/>
          <w:szCs w:val="24"/>
        </w:rPr>
      </w:pPr>
      <w:r>
        <w:rPr>
          <w:rFonts w:ascii="Times New Roman" w:hAnsi="Times New Roman" w:cs="Times New Roman"/>
          <w:sz w:val="24"/>
          <w:szCs w:val="24"/>
        </w:rPr>
        <w:t>I’ve chosen to connect this mathematics unit to social studies and lit</w:t>
      </w:r>
      <w:r w:rsidR="00C13947">
        <w:rPr>
          <w:rFonts w:ascii="Times New Roman" w:hAnsi="Times New Roman" w:cs="Times New Roman"/>
          <w:sz w:val="24"/>
          <w:szCs w:val="24"/>
        </w:rPr>
        <w:t>eracy, through discussing</w:t>
      </w:r>
      <w:r>
        <w:rPr>
          <w:rFonts w:ascii="Times New Roman" w:hAnsi="Times New Roman" w:cs="Times New Roman"/>
          <w:sz w:val="24"/>
          <w:szCs w:val="24"/>
        </w:rPr>
        <w:t xml:space="preserve"> the history </w:t>
      </w:r>
      <w:r w:rsidR="00C13947">
        <w:rPr>
          <w:rFonts w:ascii="Times New Roman" w:hAnsi="Times New Roman" w:cs="Times New Roman"/>
          <w:sz w:val="24"/>
          <w:szCs w:val="24"/>
        </w:rPr>
        <w:t>of coins, how coins are made and</w:t>
      </w:r>
      <w:r>
        <w:rPr>
          <w:rFonts w:ascii="Times New Roman" w:hAnsi="Times New Roman" w:cs="Times New Roman"/>
          <w:sz w:val="24"/>
          <w:szCs w:val="24"/>
        </w:rPr>
        <w:t xml:space="preserve"> the current debate of which women to put on the $10 bill. Connecting mathematics to other disciplines, including social studies, can help students develop interest in social and economic problems (</w:t>
      </w:r>
      <w:proofErr w:type="spellStart"/>
      <w:r>
        <w:rPr>
          <w:rFonts w:ascii="Times New Roman" w:hAnsi="Times New Roman" w:cs="Times New Roman"/>
          <w:sz w:val="24"/>
          <w:szCs w:val="24"/>
        </w:rPr>
        <w:t>Lucey</w:t>
      </w:r>
      <w:proofErr w:type="spellEnd"/>
      <w:r>
        <w:rPr>
          <w:rFonts w:ascii="Times New Roman" w:hAnsi="Times New Roman" w:cs="Times New Roman"/>
          <w:sz w:val="24"/>
          <w:szCs w:val="24"/>
        </w:rPr>
        <w:t xml:space="preserve">, &amp; </w:t>
      </w:r>
      <w:proofErr w:type="spellStart"/>
      <w:r>
        <w:rPr>
          <w:rFonts w:ascii="Times New Roman" w:hAnsi="Times New Roman" w:cs="Times New Roman"/>
          <w:sz w:val="24"/>
          <w:szCs w:val="24"/>
        </w:rPr>
        <w:t>Tanase</w:t>
      </w:r>
      <w:proofErr w:type="spellEnd"/>
      <w:r>
        <w:rPr>
          <w:rFonts w:ascii="Times New Roman" w:hAnsi="Times New Roman" w:cs="Times New Roman"/>
          <w:sz w:val="24"/>
          <w:szCs w:val="24"/>
        </w:rPr>
        <w:t xml:space="preserve">, 2012, p. 8). </w:t>
      </w:r>
      <w:r w:rsidR="00C13947">
        <w:rPr>
          <w:rFonts w:ascii="Times New Roman" w:hAnsi="Times New Roman" w:cs="Times New Roman"/>
          <w:sz w:val="24"/>
          <w:szCs w:val="24"/>
        </w:rPr>
        <w:t xml:space="preserve">Students also get the chance to express their own opinion on who should be on the $10 bill in an authentic way, since we will </w:t>
      </w:r>
      <w:proofErr w:type="gramStart"/>
      <w:r w:rsidR="00C13947">
        <w:rPr>
          <w:rFonts w:ascii="Times New Roman" w:hAnsi="Times New Roman" w:cs="Times New Roman"/>
          <w:sz w:val="24"/>
          <w:szCs w:val="24"/>
        </w:rPr>
        <w:t>sent</w:t>
      </w:r>
      <w:proofErr w:type="gramEnd"/>
      <w:r w:rsidR="00C13947">
        <w:rPr>
          <w:rFonts w:ascii="Times New Roman" w:hAnsi="Times New Roman" w:cs="Times New Roman"/>
          <w:sz w:val="24"/>
          <w:szCs w:val="24"/>
        </w:rPr>
        <w:t xml:space="preserve"> the letters to the U.S. Department of the Treasury</w:t>
      </w:r>
      <w:r w:rsidR="002F08F6">
        <w:rPr>
          <w:rFonts w:ascii="Times New Roman" w:hAnsi="Times New Roman" w:cs="Times New Roman"/>
          <w:sz w:val="24"/>
          <w:szCs w:val="24"/>
        </w:rPr>
        <w:t xml:space="preserve"> </w:t>
      </w:r>
      <w:r w:rsidR="002F08F6" w:rsidRPr="002F08F6">
        <w:rPr>
          <w:rFonts w:ascii="Times New Roman" w:hAnsi="Times New Roman"/>
          <w:sz w:val="24"/>
          <w:szCs w:val="24"/>
        </w:rPr>
        <w:t>(Graves, 2004, p. 91).</w:t>
      </w:r>
      <w:r w:rsidR="00911E6A">
        <w:rPr>
          <w:rFonts w:ascii="Times New Roman" w:hAnsi="Times New Roman"/>
          <w:sz w:val="24"/>
          <w:szCs w:val="24"/>
        </w:rPr>
        <w:t xml:space="preserve"> Authenticity and purpose in writing tasks can help increase student engagement. </w:t>
      </w:r>
    </w:p>
    <w:p w14:paraId="2B415180" w14:textId="77777777" w:rsidR="005539B8" w:rsidRPr="00D03068" w:rsidRDefault="005539B8" w:rsidP="005539B8">
      <w:pPr>
        <w:spacing w:line="360" w:lineRule="auto"/>
        <w:rPr>
          <w:rFonts w:ascii="Times New Roman" w:hAnsi="Times New Roman" w:cs="Times New Roman"/>
          <w:b/>
          <w:sz w:val="24"/>
          <w:szCs w:val="24"/>
        </w:rPr>
      </w:pPr>
      <w:r w:rsidRPr="00D03068">
        <w:rPr>
          <w:rFonts w:ascii="Times New Roman" w:hAnsi="Times New Roman" w:cs="Times New Roman"/>
          <w:b/>
          <w:sz w:val="24"/>
          <w:szCs w:val="24"/>
        </w:rPr>
        <w:t>4.2 Oral and written language demands and supports:</w:t>
      </w:r>
    </w:p>
    <w:p w14:paraId="03E05DD1" w14:textId="77777777" w:rsidR="002E099E" w:rsidRDefault="002E099E" w:rsidP="00E01576">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This unit will involve demands on my students in terms of language functions, vocabulary, syntax and elements of discourse. </w:t>
      </w:r>
      <w:r w:rsidR="00E01576">
        <w:rPr>
          <w:rFonts w:ascii="Times New Roman" w:hAnsi="Times New Roman" w:cs="Times New Roman"/>
          <w:sz w:val="24"/>
          <w:szCs w:val="24"/>
        </w:rPr>
        <w:t xml:space="preserve">With language functions, students will need to be able to explain their thinking, break down and analyze story problems, build on each other’s responses and ask and answer questions. They also will need to be able to voice and support their own opinion. </w:t>
      </w:r>
      <w:r>
        <w:rPr>
          <w:rFonts w:ascii="Times New Roman" w:hAnsi="Times New Roman" w:cs="Times New Roman"/>
          <w:sz w:val="24"/>
          <w:szCs w:val="24"/>
        </w:rPr>
        <w:t xml:space="preserve">In terms of vocabulary, students will need to be able to know and use math and money-related terms such as cents, coin, penny, nickel, dime, quarter, dollar, </w:t>
      </w:r>
      <w:r w:rsidR="00E01576">
        <w:rPr>
          <w:rFonts w:ascii="Times New Roman" w:hAnsi="Times New Roman" w:cs="Times New Roman"/>
          <w:sz w:val="24"/>
          <w:szCs w:val="24"/>
        </w:rPr>
        <w:t xml:space="preserve">price, cost, </w:t>
      </w:r>
      <w:r>
        <w:rPr>
          <w:rFonts w:ascii="Times New Roman" w:hAnsi="Times New Roman" w:cs="Times New Roman"/>
          <w:sz w:val="24"/>
          <w:szCs w:val="24"/>
        </w:rPr>
        <w:t>add, subtract,</w:t>
      </w:r>
      <w:r w:rsidR="00E01576">
        <w:rPr>
          <w:rFonts w:ascii="Times New Roman" w:hAnsi="Times New Roman" w:cs="Times New Roman"/>
          <w:sz w:val="24"/>
          <w:szCs w:val="24"/>
        </w:rPr>
        <w:t xml:space="preserve"> plus, minus, combine, equal and</w:t>
      </w:r>
      <w:r>
        <w:rPr>
          <w:rFonts w:ascii="Times New Roman" w:hAnsi="Times New Roman" w:cs="Times New Roman"/>
          <w:sz w:val="24"/>
          <w:szCs w:val="24"/>
        </w:rPr>
        <w:t xml:space="preserve"> value. For syntax, students will need to be able to</w:t>
      </w:r>
      <w:r w:rsidR="00684D8D">
        <w:rPr>
          <w:rFonts w:ascii="Times New Roman" w:hAnsi="Times New Roman" w:cs="Times New Roman"/>
          <w:sz w:val="24"/>
          <w:szCs w:val="24"/>
        </w:rPr>
        <w:t xml:space="preserve"> </w:t>
      </w:r>
      <w:r w:rsidR="000C0B44">
        <w:rPr>
          <w:rFonts w:ascii="Times New Roman" w:hAnsi="Times New Roman" w:cs="Times New Roman"/>
          <w:sz w:val="24"/>
          <w:szCs w:val="24"/>
        </w:rPr>
        <w:t xml:space="preserve">interpret </w:t>
      </w:r>
      <w:r w:rsidR="00684D8D">
        <w:rPr>
          <w:rFonts w:ascii="Times New Roman" w:hAnsi="Times New Roman" w:cs="Times New Roman"/>
          <w:sz w:val="24"/>
          <w:szCs w:val="24"/>
        </w:rPr>
        <w:t>and</w:t>
      </w:r>
      <w:r>
        <w:rPr>
          <w:rFonts w:ascii="Times New Roman" w:hAnsi="Times New Roman" w:cs="Times New Roman"/>
          <w:sz w:val="24"/>
          <w:szCs w:val="24"/>
        </w:rPr>
        <w:t xml:space="preserve"> use symbols to</w:t>
      </w:r>
      <w:r w:rsidR="00684D8D">
        <w:rPr>
          <w:rFonts w:ascii="Times New Roman" w:hAnsi="Times New Roman" w:cs="Times New Roman"/>
          <w:sz w:val="24"/>
          <w:szCs w:val="24"/>
        </w:rPr>
        <w:t xml:space="preserve"> represent dollars, cents, addition and subtraction and will also need to use a decimal point</w:t>
      </w:r>
      <w:r>
        <w:rPr>
          <w:rFonts w:ascii="Times New Roman" w:hAnsi="Times New Roman" w:cs="Times New Roman"/>
          <w:sz w:val="24"/>
          <w:szCs w:val="24"/>
        </w:rPr>
        <w:t xml:space="preserve"> correctly. </w:t>
      </w:r>
      <w:r w:rsidR="00684D8D">
        <w:rPr>
          <w:rFonts w:ascii="Times New Roman" w:hAnsi="Times New Roman" w:cs="Times New Roman"/>
          <w:sz w:val="24"/>
          <w:szCs w:val="24"/>
        </w:rPr>
        <w:t xml:space="preserve">They </w:t>
      </w:r>
      <w:r w:rsidR="00E01576">
        <w:rPr>
          <w:rFonts w:ascii="Times New Roman" w:hAnsi="Times New Roman" w:cs="Times New Roman"/>
          <w:sz w:val="24"/>
          <w:szCs w:val="24"/>
        </w:rPr>
        <w:t xml:space="preserve">will need to be able to use pictures, numbers and words to show their reasoning in terms of reaching a specific solution. </w:t>
      </w:r>
      <w:r>
        <w:rPr>
          <w:rFonts w:ascii="Times New Roman" w:hAnsi="Times New Roman" w:cs="Times New Roman"/>
          <w:sz w:val="24"/>
          <w:szCs w:val="24"/>
        </w:rPr>
        <w:t xml:space="preserve">For elements of discourse, students will need to be able to </w:t>
      </w:r>
      <w:r w:rsidR="00E01576">
        <w:rPr>
          <w:rFonts w:ascii="Times New Roman" w:hAnsi="Times New Roman" w:cs="Times New Roman"/>
          <w:sz w:val="24"/>
          <w:szCs w:val="24"/>
        </w:rPr>
        <w:t xml:space="preserve">describe their reasoning orally and in writing. They also will need to be able to use linking words to show the relationship between opinions and evidence. </w:t>
      </w:r>
    </w:p>
    <w:p w14:paraId="517BC4E3" w14:textId="77777777" w:rsidR="00115D9E" w:rsidRDefault="00E01576" w:rsidP="00115D9E">
      <w:pPr>
        <w:spacing w:line="360" w:lineRule="auto"/>
        <w:ind w:firstLine="346"/>
        <w:rPr>
          <w:rFonts w:ascii="Times New Roman" w:hAnsi="Times New Roman"/>
          <w:color w:val="000000"/>
          <w:sz w:val="24"/>
          <w:szCs w:val="24"/>
        </w:rPr>
      </w:pPr>
      <w:r w:rsidRPr="00115D9E">
        <w:rPr>
          <w:rFonts w:ascii="Times New Roman" w:hAnsi="Times New Roman"/>
          <w:sz w:val="24"/>
          <w:szCs w:val="24"/>
        </w:rPr>
        <w:t xml:space="preserve">All of my students, including my English language learners (ELLs), will need some level of scaffolding for the academic language demands involved in speaking, listening, writing and reading for this unit. All of my students will do some things they need no help with, some that they need a moderate level of scaffolding for and others that they will need substantial </w:t>
      </w:r>
      <w:r w:rsidRPr="00115D9E">
        <w:rPr>
          <w:rFonts w:ascii="Times New Roman" w:hAnsi="Times New Roman"/>
          <w:sz w:val="24"/>
          <w:szCs w:val="24"/>
        </w:rPr>
        <w:lastRenderedPageBreak/>
        <w:t>scaffolding (</w:t>
      </w:r>
      <w:proofErr w:type="spellStart"/>
      <w:r w:rsidRPr="00115D9E">
        <w:rPr>
          <w:rFonts w:ascii="Times New Roman" w:hAnsi="Times New Roman"/>
          <w:color w:val="000000"/>
          <w:sz w:val="24"/>
          <w:szCs w:val="24"/>
        </w:rPr>
        <w:t>Walqui</w:t>
      </w:r>
      <w:proofErr w:type="spellEnd"/>
      <w:r w:rsidRPr="00115D9E">
        <w:rPr>
          <w:rFonts w:ascii="Times New Roman" w:hAnsi="Times New Roman"/>
          <w:color w:val="000000"/>
          <w:sz w:val="24"/>
          <w:szCs w:val="24"/>
        </w:rPr>
        <w:t xml:space="preserve">, Bunch, </w:t>
      </w:r>
      <w:proofErr w:type="spellStart"/>
      <w:r w:rsidRPr="00115D9E">
        <w:rPr>
          <w:rFonts w:ascii="Times New Roman" w:hAnsi="Times New Roman"/>
          <w:color w:val="000000"/>
          <w:sz w:val="24"/>
          <w:szCs w:val="24"/>
        </w:rPr>
        <w:t>Kibler</w:t>
      </w:r>
      <w:proofErr w:type="spellEnd"/>
      <w:r w:rsidRPr="00115D9E">
        <w:rPr>
          <w:rFonts w:ascii="Times New Roman" w:hAnsi="Times New Roman"/>
          <w:color w:val="000000"/>
          <w:sz w:val="24"/>
          <w:szCs w:val="24"/>
        </w:rPr>
        <w:t>, &amp; Pimentel, 2013). I will adjust supports during the unit to respond to the ways in which my students succeed and struggle.</w:t>
      </w:r>
      <w:r w:rsidR="00115D9E" w:rsidRPr="00115D9E">
        <w:rPr>
          <w:rFonts w:ascii="Times New Roman" w:hAnsi="Times New Roman"/>
          <w:color w:val="000000"/>
          <w:sz w:val="24"/>
          <w:szCs w:val="24"/>
        </w:rPr>
        <w:t xml:space="preserve"> </w:t>
      </w:r>
    </w:p>
    <w:p w14:paraId="143D0784" w14:textId="77777777" w:rsidR="00115D9E" w:rsidRPr="00115D9E" w:rsidRDefault="00115D9E" w:rsidP="00115D9E">
      <w:pPr>
        <w:spacing w:line="360" w:lineRule="auto"/>
        <w:ind w:firstLine="360"/>
        <w:rPr>
          <w:rFonts w:ascii="Times New Roman" w:hAnsi="Times New Roman" w:cs="Times New Roman"/>
          <w:sz w:val="24"/>
          <w:szCs w:val="24"/>
        </w:rPr>
      </w:pPr>
      <w:r>
        <w:rPr>
          <w:rFonts w:ascii="Times New Roman" w:hAnsi="Times New Roman" w:cs="Times New Roman"/>
          <w:sz w:val="24"/>
          <w:szCs w:val="24"/>
        </w:rPr>
        <w:t>I will</w:t>
      </w:r>
      <w:r w:rsidR="00CD0DD2">
        <w:rPr>
          <w:rFonts w:ascii="Times New Roman" w:hAnsi="Times New Roman" w:cs="Times New Roman"/>
          <w:sz w:val="24"/>
          <w:szCs w:val="24"/>
        </w:rPr>
        <w:t xml:space="preserve"> support students through</w:t>
      </w:r>
      <w:r>
        <w:rPr>
          <w:rFonts w:ascii="Times New Roman" w:hAnsi="Times New Roman" w:cs="Times New Roman"/>
          <w:sz w:val="24"/>
          <w:szCs w:val="24"/>
        </w:rPr>
        <w:t xml:space="preserve"> bridging by having them discuss their prior knowledge and experiences with money when beginning this unit, which also helps show how knowing about money is relevant to their everyday lives (</w:t>
      </w:r>
      <w:proofErr w:type="spellStart"/>
      <w:r>
        <w:rPr>
          <w:rFonts w:ascii="Times New Roman" w:hAnsi="Times New Roman" w:cs="Times New Roman"/>
          <w:sz w:val="24"/>
          <w:szCs w:val="24"/>
        </w:rPr>
        <w:t>Walqui</w:t>
      </w:r>
      <w:proofErr w:type="spellEnd"/>
      <w:r>
        <w:rPr>
          <w:rFonts w:ascii="Times New Roman" w:hAnsi="Times New Roman" w:cs="Times New Roman"/>
          <w:sz w:val="24"/>
          <w:szCs w:val="24"/>
        </w:rPr>
        <w:t>, 2006, pp. 171-172). I also will provide context through the use of actual money, fake money manipulatives and pictures of money and items to buy with price tags (</w:t>
      </w:r>
      <w:proofErr w:type="spellStart"/>
      <w:r>
        <w:rPr>
          <w:rFonts w:ascii="Times New Roman" w:hAnsi="Times New Roman" w:cs="Times New Roman"/>
          <w:sz w:val="24"/>
          <w:szCs w:val="24"/>
        </w:rPr>
        <w:t>Walqui</w:t>
      </w:r>
      <w:proofErr w:type="spellEnd"/>
      <w:r>
        <w:rPr>
          <w:rFonts w:ascii="Times New Roman" w:hAnsi="Times New Roman" w:cs="Times New Roman"/>
          <w:sz w:val="24"/>
          <w:szCs w:val="24"/>
        </w:rPr>
        <w:t>, 2006, p. 173).</w:t>
      </w:r>
      <w:r w:rsidR="00684D8D">
        <w:rPr>
          <w:rFonts w:ascii="Times New Roman" w:hAnsi="Times New Roman" w:cs="Times New Roman"/>
          <w:sz w:val="24"/>
          <w:szCs w:val="24"/>
        </w:rPr>
        <w:t xml:space="preserve"> Students also will get to apply their knowledge by spending money in a class store</w:t>
      </w:r>
      <w:r w:rsidR="00CD0DD2">
        <w:rPr>
          <w:rFonts w:ascii="Times New Roman" w:hAnsi="Times New Roman" w:cs="Times New Roman"/>
          <w:sz w:val="24"/>
          <w:szCs w:val="24"/>
        </w:rPr>
        <w:t>, providing another context for use of money math</w:t>
      </w:r>
      <w:r w:rsidR="00684D8D">
        <w:rPr>
          <w:rFonts w:ascii="Times New Roman" w:hAnsi="Times New Roman" w:cs="Times New Roman"/>
          <w:sz w:val="24"/>
          <w:szCs w:val="24"/>
        </w:rPr>
        <w:t>.</w:t>
      </w:r>
    </w:p>
    <w:p w14:paraId="04561EA2" w14:textId="77777777" w:rsidR="00115D9E" w:rsidRPr="00115D9E" w:rsidRDefault="00115D9E" w:rsidP="00115D9E">
      <w:pPr>
        <w:spacing w:line="360" w:lineRule="auto"/>
        <w:ind w:firstLine="237"/>
        <w:rPr>
          <w:rFonts w:ascii="Times New Roman" w:hAnsi="Times New Roman" w:cs="Times New Roman"/>
          <w:color w:val="000000"/>
          <w:sz w:val="24"/>
          <w:szCs w:val="24"/>
        </w:rPr>
      </w:pPr>
      <w:r w:rsidRPr="00115D9E">
        <w:rPr>
          <w:rFonts w:ascii="Times New Roman" w:hAnsi="Times New Roman" w:cs="Times New Roman"/>
          <w:sz w:val="24"/>
          <w:szCs w:val="24"/>
        </w:rPr>
        <w:t>During full group discussions, I will use turn and talk and think-pair-share to allow all students to participate, explain their thinking and talk through concepts and problems (</w:t>
      </w:r>
      <w:proofErr w:type="spellStart"/>
      <w:r w:rsidRPr="00115D9E">
        <w:rPr>
          <w:rFonts w:ascii="Times New Roman" w:hAnsi="Times New Roman" w:cs="Times New Roman"/>
          <w:sz w:val="24"/>
          <w:szCs w:val="24"/>
        </w:rPr>
        <w:t>Zwiers</w:t>
      </w:r>
      <w:proofErr w:type="spellEnd"/>
      <w:r w:rsidRPr="00115D9E">
        <w:rPr>
          <w:rFonts w:ascii="Times New Roman" w:hAnsi="Times New Roman" w:cs="Times New Roman"/>
          <w:sz w:val="24"/>
          <w:szCs w:val="24"/>
        </w:rPr>
        <w:t xml:space="preserve">, 2014). Some students may be more willing to speak directly to a specific peer instead of to the whole class. I will make sure to give my students specific questions to consider during turn and talk and think-pair-share activities and will listen in and ask clarifying questions as needed to help scaffold the task. </w:t>
      </w:r>
      <w:r w:rsidRPr="00115D9E">
        <w:rPr>
          <w:rFonts w:ascii="Times New Roman" w:hAnsi="Times New Roman" w:cs="Times New Roman"/>
          <w:color w:val="000000"/>
          <w:sz w:val="24"/>
          <w:szCs w:val="24"/>
        </w:rPr>
        <w:t>At times, students will work in partners, which allow them to support each other with the various academic language demands of specific tasks, pushing each other into their zone of proximal development (</w:t>
      </w:r>
      <w:r w:rsidRPr="00115D9E">
        <w:rPr>
          <w:rFonts w:ascii="Times New Roman" w:hAnsi="Times New Roman" w:cs="Times New Roman"/>
          <w:color w:val="000000"/>
          <w:sz w:val="24"/>
          <w:szCs w:val="24"/>
          <w:shd w:val="clear" w:color="auto" w:fill="FFFFFF"/>
        </w:rPr>
        <w:t>Vygotsky, 1962)</w:t>
      </w:r>
      <w:r w:rsidRPr="00115D9E">
        <w:rPr>
          <w:rFonts w:ascii="Times New Roman" w:hAnsi="Times New Roman" w:cs="Times New Roman"/>
          <w:color w:val="000000"/>
          <w:sz w:val="24"/>
          <w:szCs w:val="24"/>
        </w:rPr>
        <w:t xml:space="preserve">. </w:t>
      </w:r>
    </w:p>
    <w:p w14:paraId="76E1F1DC" w14:textId="77777777" w:rsidR="00E01576" w:rsidRPr="00115D9E" w:rsidRDefault="00115D9E" w:rsidP="00115D9E">
      <w:pPr>
        <w:spacing w:line="360" w:lineRule="auto"/>
        <w:ind w:firstLine="342"/>
        <w:rPr>
          <w:rFonts w:ascii="Times New Roman" w:hAnsi="Times New Roman" w:cs="Times New Roman"/>
          <w:sz w:val="24"/>
          <w:szCs w:val="24"/>
        </w:rPr>
      </w:pPr>
      <w:r w:rsidRPr="00115D9E">
        <w:rPr>
          <w:rFonts w:ascii="Times New Roman" w:hAnsi="Times New Roman" w:cs="Times New Roman"/>
          <w:sz w:val="24"/>
          <w:szCs w:val="24"/>
        </w:rPr>
        <w:t>Having students explain their thinking orally and in writing can help students reach deeper levels of comprehension and understanding (Janzen, 2008, p. 100). I will provide sentence starters and sentence frames for writing and as needed for class discussions. Providing sentence starters or frames is a way to model and scaffold academic language (</w:t>
      </w:r>
      <w:proofErr w:type="spellStart"/>
      <w:r w:rsidRPr="00115D9E">
        <w:rPr>
          <w:rFonts w:ascii="Times New Roman" w:hAnsi="Times New Roman" w:cs="Times New Roman"/>
          <w:sz w:val="24"/>
          <w:szCs w:val="24"/>
        </w:rPr>
        <w:t>Zwiers</w:t>
      </w:r>
      <w:proofErr w:type="spellEnd"/>
      <w:r w:rsidRPr="00115D9E">
        <w:rPr>
          <w:rFonts w:ascii="Times New Roman" w:hAnsi="Times New Roman" w:cs="Times New Roman"/>
          <w:sz w:val="24"/>
          <w:szCs w:val="24"/>
        </w:rPr>
        <w:t>, 2014). Displaying those sentence frames helps students with the aspect of language learning that deals with being able to understand and use phrases without having to analyze each part of the phrase (Carrier &amp; Tatum, 2006).</w:t>
      </w:r>
    </w:p>
    <w:p w14:paraId="550869ED" w14:textId="77777777" w:rsidR="005539B8" w:rsidRPr="00684D8D" w:rsidRDefault="005539B8" w:rsidP="005539B8">
      <w:pPr>
        <w:spacing w:line="360" w:lineRule="auto"/>
        <w:rPr>
          <w:rFonts w:ascii="Times New Roman" w:hAnsi="Times New Roman" w:cs="Times New Roman"/>
          <w:b/>
          <w:sz w:val="24"/>
          <w:szCs w:val="24"/>
        </w:rPr>
      </w:pPr>
      <w:r w:rsidRPr="00684D8D">
        <w:rPr>
          <w:rFonts w:ascii="Times New Roman" w:hAnsi="Times New Roman" w:cs="Times New Roman"/>
          <w:b/>
          <w:sz w:val="24"/>
          <w:szCs w:val="24"/>
        </w:rPr>
        <w:t>4.3 Addressing special needs and abilities:</w:t>
      </w:r>
    </w:p>
    <w:p w14:paraId="3ED47D3E" w14:textId="77777777" w:rsidR="00D64399" w:rsidRPr="00D64399" w:rsidRDefault="00D64399" w:rsidP="00D64399">
      <w:pPr>
        <w:spacing w:line="360" w:lineRule="auto"/>
        <w:ind w:firstLine="304"/>
        <w:rPr>
          <w:rFonts w:ascii="Times New Roman" w:hAnsi="Times New Roman"/>
          <w:sz w:val="24"/>
          <w:szCs w:val="24"/>
        </w:rPr>
      </w:pPr>
      <w:r w:rsidRPr="00D64399">
        <w:rPr>
          <w:rFonts w:ascii="Times New Roman" w:hAnsi="Times New Roman"/>
          <w:sz w:val="24"/>
          <w:szCs w:val="24"/>
        </w:rPr>
        <w:t>This unit plan will allow me to provide the support and scaffolding needed to appropriately challenge my diverse learners. My students’ individual</w:t>
      </w:r>
      <w:r w:rsidR="00684D8D">
        <w:rPr>
          <w:rFonts w:ascii="Times New Roman" w:hAnsi="Times New Roman"/>
          <w:sz w:val="24"/>
          <w:szCs w:val="24"/>
        </w:rPr>
        <w:t xml:space="preserve"> interests,</w:t>
      </w:r>
      <w:r w:rsidRPr="00D64399">
        <w:rPr>
          <w:rFonts w:ascii="Times New Roman" w:hAnsi="Times New Roman"/>
          <w:sz w:val="24"/>
          <w:szCs w:val="24"/>
        </w:rPr>
        <w:t xml:space="preserve"> strengths and needs have been taken into account as part of my planning process. I hold all of my students to high but reasonable individual expectations, an aspect of culturally responsive teaching (Ladson-Billings, 1995, p. 479).</w:t>
      </w:r>
    </w:p>
    <w:p w14:paraId="78D58CAF" w14:textId="77777777" w:rsidR="00D64399" w:rsidRDefault="00D64399" w:rsidP="00D64399">
      <w:pPr>
        <w:spacing w:line="360" w:lineRule="auto"/>
        <w:ind w:firstLine="304"/>
        <w:rPr>
          <w:rFonts w:ascii="Times New Roman" w:hAnsi="Times New Roman"/>
          <w:sz w:val="24"/>
          <w:szCs w:val="24"/>
        </w:rPr>
      </w:pPr>
      <w:r w:rsidRPr="00D64399">
        <w:rPr>
          <w:rFonts w:ascii="Times New Roman" w:hAnsi="Times New Roman"/>
          <w:sz w:val="24"/>
          <w:szCs w:val="24"/>
        </w:rPr>
        <w:lastRenderedPageBreak/>
        <w:t>Each of my students with IEPs will receive academic and/or behavioral support during the unit. This will include small group and independent coaching, purposefully partnering them with strong academic and behavioral role models and ad</w:t>
      </w:r>
      <w:r w:rsidR="00684D8D">
        <w:rPr>
          <w:rFonts w:ascii="Times New Roman" w:hAnsi="Times New Roman"/>
          <w:sz w:val="24"/>
          <w:szCs w:val="24"/>
        </w:rPr>
        <w:t xml:space="preserve">ditional support for </w:t>
      </w:r>
      <w:r w:rsidRPr="00D64399">
        <w:rPr>
          <w:rFonts w:ascii="Times New Roman" w:hAnsi="Times New Roman"/>
          <w:sz w:val="24"/>
          <w:szCs w:val="24"/>
        </w:rPr>
        <w:t>writing assignments. They also will receive all of their typical accommodations as required by their IEPs.</w:t>
      </w:r>
    </w:p>
    <w:p w14:paraId="33831B9F" w14:textId="77777777" w:rsidR="00572553" w:rsidRDefault="00D64399" w:rsidP="00572553">
      <w:pPr>
        <w:spacing w:line="360" w:lineRule="auto"/>
        <w:ind w:firstLine="304"/>
        <w:rPr>
          <w:rFonts w:ascii="Times New Roman" w:hAnsi="Times New Roman"/>
          <w:sz w:val="24"/>
          <w:szCs w:val="24"/>
        </w:rPr>
      </w:pPr>
      <w:r w:rsidRPr="00D64399">
        <w:rPr>
          <w:rFonts w:ascii="Times New Roman" w:hAnsi="Times New Roman" w:cs="Times New Roman"/>
          <w:sz w:val="24"/>
          <w:szCs w:val="24"/>
        </w:rPr>
        <w:t>My students who are ELLs and struggling mathematicians will receive additional support through small group instruction</w:t>
      </w:r>
      <w:r>
        <w:rPr>
          <w:rFonts w:ascii="Times New Roman" w:hAnsi="Times New Roman" w:cs="Times New Roman"/>
          <w:sz w:val="24"/>
          <w:szCs w:val="24"/>
        </w:rPr>
        <w:t xml:space="preserve"> and additional practice using manipulatives and drawings</w:t>
      </w:r>
      <w:r w:rsidR="00572553">
        <w:rPr>
          <w:rFonts w:ascii="Times New Roman" w:hAnsi="Times New Roman" w:cs="Times New Roman"/>
          <w:sz w:val="24"/>
          <w:szCs w:val="24"/>
        </w:rPr>
        <w:t xml:space="preserve"> to build conceptual understanding and procedural fluency</w:t>
      </w:r>
      <w:r>
        <w:rPr>
          <w:rFonts w:ascii="Times New Roman" w:hAnsi="Times New Roman" w:cs="Times New Roman"/>
          <w:sz w:val="24"/>
          <w:szCs w:val="24"/>
        </w:rPr>
        <w:t>.</w:t>
      </w:r>
      <w:r w:rsidR="00572553">
        <w:rPr>
          <w:rFonts w:ascii="Times New Roman" w:hAnsi="Times New Roman" w:cs="Times New Roman"/>
          <w:sz w:val="24"/>
          <w:szCs w:val="24"/>
        </w:rPr>
        <w:t xml:space="preserve"> </w:t>
      </w:r>
      <w:r w:rsidR="00572553">
        <w:rPr>
          <w:rFonts w:ascii="Times New Roman" w:hAnsi="Times New Roman"/>
          <w:sz w:val="24"/>
          <w:szCs w:val="24"/>
        </w:rPr>
        <w:t>They also will be able to use manipulatives during independent work times.</w:t>
      </w:r>
      <w:r>
        <w:rPr>
          <w:rFonts w:ascii="Times New Roman" w:hAnsi="Times New Roman" w:cs="Times New Roman"/>
          <w:sz w:val="24"/>
          <w:szCs w:val="24"/>
        </w:rPr>
        <w:t xml:space="preserve"> </w:t>
      </w:r>
      <w:r w:rsidR="00572553">
        <w:rPr>
          <w:rFonts w:ascii="Times New Roman" w:hAnsi="Times New Roman"/>
          <w:sz w:val="24"/>
          <w:szCs w:val="24"/>
        </w:rPr>
        <w:t xml:space="preserve">I </w:t>
      </w:r>
      <w:r w:rsidRPr="00D64399">
        <w:rPr>
          <w:rFonts w:ascii="Times New Roman" w:hAnsi="Times New Roman"/>
          <w:sz w:val="24"/>
          <w:szCs w:val="24"/>
        </w:rPr>
        <w:t xml:space="preserve">will provide academic language support as part of </w:t>
      </w:r>
      <w:r>
        <w:rPr>
          <w:rFonts w:ascii="Times New Roman" w:hAnsi="Times New Roman"/>
          <w:sz w:val="24"/>
          <w:szCs w:val="24"/>
        </w:rPr>
        <w:t xml:space="preserve">full-group and small-group </w:t>
      </w:r>
      <w:r w:rsidRPr="00D64399">
        <w:rPr>
          <w:rFonts w:ascii="Times New Roman" w:hAnsi="Times New Roman"/>
          <w:sz w:val="24"/>
          <w:szCs w:val="24"/>
        </w:rPr>
        <w:t>lessons.</w:t>
      </w:r>
      <w:r w:rsidR="00684D8D">
        <w:rPr>
          <w:rFonts w:ascii="Times New Roman" w:hAnsi="Times New Roman"/>
          <w:sz w:val="24"/>
          <w:szCs w:val="24"/>
        </w:rPr>
        <w:t xml:space="preserve"> </w:t>
      </w:r>
      <w:r w:rsidR="00CA38AF">
        <w:rPr>
          <w:rFonts w:ascii="Times New Roman" w:hAnsi="Times New Roman"/>
          <w:sz w:val="24"/>
          <w:szCs w:val="24"/>
        </w:rPr>
        <w:t xml:space="preserve">Some of my students receive additional small group instruction through Title math, and those lessons and </w:t>
      </w:r>
      <w:r w:rsidR="00FC3D80">
        <w:rPr>
          <w:rFonts w:ascii="Times New Roman" w:hAnsi="Times New Roman"/>
          <w:sz w:val="24"/>
          <w:szCs w:val="24"/>
        </w:rPr>
        <w:t>learning tasks</w:t>
      </w:r>
      <w:r w:rsidR="00CA38AF">
        <w:rPr>
          <w:rFonts w:ascii="Times New Roman" w:hAnsi="Times New Roman"/>
          <w:sz w:val="24"/>
          <w:szCs w:val="24"/>
        </w:rPr>
        <w:t xml:space="preserve"> will be coordinated </w:t>
      </w:r>
      <w:r w:rsidR="00FC3D80">
        <w:rPr>
          <w:rFonts w:ascii="Times New Roman" w:hAnsi="Times New Roman"/>
          <w:sz w:val="24"/>
          <w:szCs w:val="24"/>
        </w:rPr>
        <w:t xml:space="preserve">with the math specialist </w:t>
      </w:r>
      <w:r w:rsidR="00CA38AF">
        <w:rPr>
          <w:rFonts w:ascii="Times New Roman" w:hAnsi="Times New Roman"/>
          <w:sz w:val="24"/>
          <w:szCs w:val="24"/>
        </w:rPr>
        <w:t>to support and align with what we are working on</w:t>
      </w:r>
      <w:r w:rsidR="00FC3D80">
        <w:rPr>
          <w:rFonts w:ascii="Times New Roman" w:hAnsi="Times New Roman"/>
          <w:sz w:val="24"/>
          <w:szCs w:val="24"/>
        </w:rPr>
        <w:t xml:space="preserve"> as part of this unit.</w:t>
      </w:r>
    </w:p>
    <w:p w14:paraId="47C77AF4" w14:textId="77777777" w:rsidR="00D64399" w:rsidRDefault="00D64399" w:rsidP="00D64399">
      <w:pPr>
        <w:spacing w:line="360" w:lineRule="auto"/>
        <w:ind w:firstLine="304"/>
        <w:rPr>
          <w:rFonts w:ascii="Times New Roman" w:hAnsi="Times New Roman"/>
          <w:sz w:val="24"/>
          <w:szCs w:val="24"/>
        </w:rPr>
      </w:pPr>
      <w:r>
        <w:rPr>
          <w:rFonts w:ascii="Times New Roman" w:hAnsi="Times New Roman"/>
          <w:sz w:val="24"/>
          <w:szCs w:val="24"/>
        </w:rPr>
        <w:t>My academically-high stu</w:t>
      </w:r>
      <w:r w:rsidR="00242984">
        <w:rPr>
          <w:rFonts w:ascii="Times New Roman" w:hAnsi="Times New Roman"/>
          <w:sz w:val="24"/>
          <w:szCs w:val="24"/>
        </w:rPr>
        <w:t>dents also will be challenged during</w:t>
      </w:r>
      <w:r>
        <w:rPr>
          <w:rFonts w:ascii="Times New Roman" w:hAnsi="Times New Roman"/>
          <w:sz w:val="24"/>
          <w:szCs w:val="24"/>
        </w:rPr>
        <w:t xml:space="preserve"> this unit through small group instruction and independent study</w:t>
      </w:r>
      <w:r w:rsidR="00242984">
        <w:rPr>
          <w:rFonts w:ascii="Times New Roman" w:hAnsi="Times New Roman"/>
          <w:sz w:val="24"/>
          <w:szCs w:val="24"/>
        </w:rPr>
        <w:t>, allowing them to work on concepts and skills they have not mastered</w:t>
      </w:r>
      <w:r>
        <w:rPr>
          <w:rFonts w:ascii="Times New Roman" w:hAnsi="Times New Roman"/>
          <w:sz w:val="24"/>
          <w:szCs w:val="24"/>
        </w:rPr>
        <w:t>. They also will be challenged by explaining their reasoning and creating problems for each other.</w:t>
      </w:r>
    </w:p>
    <w:p w14:paraId="3771AC8C" w14:textId="77777777" w:rsidR="00DF2958" w:rsidRDefault="00DF2958" w:rsidP="00D64399">
      <w:pPr>
        <w:spacing w:line="360" w:lineRule="auto"/>
        <w:ind w:firstLine="304"/>
        <w:rPr>
          <w:rFonts w:ascii="Times New Roman" w:hAnsi="Times New Roman"/>
          <w:sz w:val="24"/>
          <w:szCs w:val="24"/>
        </w:rPr>
      </w:pPr>
      <w:bookmarkStart w:id="0" w:name="_GoBack"/>
    </w:p>
    <w:bookmarkEnd w:id="0"/>
    <w:p w14:paraId="41B310E4" w14:textId="77777777" w:rsidR="00DF2958" w:rsidRPr="005539B8" w:rsidRDefault="00DF2958" w:rsidP="00DF2958">
      <w:pPr>
        <w:spacing w:line="360" w:lineRule="auto"/>
        <w:jc w:val="center"/>
        <w:rPr>
          <w:rFonts w:ascii="Times New Roman" w:hAnsi="Times New Roman" w:cs="Times New Roman"/>
          <w:b/>
          <w:sz w:val="24"/>
          <w:szCs w:val="24"/>
        </w:rPr>
      </w:pPr>
      <w:r w:rsidRPr="005539B8">
        <w:rPr>
          <w:rFonts w:ascii="Times New Roman" w:hAnsi="Times New Roman" w:cs="Times New Roman"/>
          <w:b/>
          <w:sz w:val="24"/>
          <w:szCs w:val="24"/>
        </w:rPr>
        <w:t>Part 6: Use of feedback</w:t>
      </w:r>
    </w:p>
    <w:p w14:paraId="0D9BE441" w14:textId="77777777" w:rsidR="00DF2958" w:rsidRDefault="00DF2958" w:rsidP="00DF2958">
      <w:pPr>
        <w:spacing w:line="360" w:lineRule="auto"/>
        <w:ind w:firstLine="360"/>
        <w:rPr>
          <w:rFonts w:ascii="Times New Roman" w:hAnsi="Times New Roman" w:cs="Times New Roman"/>
          <w:sz w:val="24"/>
          <w:szCs w:val="24"/>
        </w:rPr>
      </w:pPr>
      <w:r>
        <w:rPr>
          <w:rFonts w:ascii="Times New Roman" w:hAnsi="Times New Roman" w:cs="Times New Roman"/>
          <w:sz w:val="24"/>
          <w:szCs w:val="24"/>
        </w:rPr>
        <w:t>Feedback, class discussions and activities during the mathematics/science module of TEED 5021 informed my decisions on sequencing of lessons and learning tasks, including the use of manipulatives, observations of actual coins and discussions of reasoning and alternative ways to approach the same problems. Previous math lessons I have taught my 2</w:t>
      </w:r>
      <w:r w:rsidRPr="00240A48">
        <w:rPr>
          <w:rFonts w:ascii="Times New Roman" w:hAnsi="Times New Roman" w:cs="Times New Roman"/>
          <w:sz w:val="24"/>
          <w:szCs w:val="24"/>
          <w:vertAlign w:val="superscript"/>
        </w:rPr>
        <w:t>nd</w:t>
      </w:r>
      <w:r>
        <w:rPr>
          <w:rFonts w:ascii="Times New Roman" w:hAnsi="Times New Roman" w:cs="Times New Roman"/>
          <w:sz w:val="24"/>
          <w:szCs w:val="24"/>
        </w:rPr>
        <w:t xml:space="preserve"> graders </w:t>
      </w:r>
      <w:proofErr w:type="gramStart"/>
      <w:r>
        <w:rPr>
          <w:rFonts w:ascii="Times New Roman" w:hAnsi="Times New Roman" w:cs="Times New Roman"/>
          <w:sz w:val="24"/>
          <w:szCs w:val="24"/>
        </w:rPr>
        <w:t>has</w:t>
      </w:r>
      <w:proofErr w:type="gramEnd"/>
      <w:r>
        <w:rPr>
          <w:rFonts w:ascii="Times New Roman" w:hAnsi="Times New Roman" w:cs="Times New Roman"/>
          <w:sz w:val="24"/>
          <w:szCs w:val="24"/>
        </w:rPr>
        <w:t xml:space="preserve"> informed my decisions on content and activities for this unit, particularly with manipulatives and small group instruction. Feedback I have received from my cooperating teacher and discussions with her on how to best meet student strengths and needs in math also helped inform my decisions about learning tasks and activities. I also used a quiz I gave my students on coins and coin-related math to help determine my students’ prior knowledge for money math and to plan in order to best support their needs and interests</w:t>
      </w:r>
    </w:p>
    <w:p w14:paraId="30905AE5" w14:textId="77777777" w:rsidR="00DF2958" w:rsidRPr="00850BCB" w:rsidRDefault="00DF2958" w:rsidP="00DF2958">
      <w:pPr>
        <w:spacing w:line="360" w:lineRule="auto"/>
        <w:ind w:firstLine="259"/>
        <w:rPr>
          <w:rFonts w:ascii="Times New Roman" w:hAnsi="Times New Roman"/>
          <w:sz w:val="24"/>
          <w:szCs w:val="24"/>
        </w:rPr>
      </w:pPr>
      <w:r w:rsidRPr="00850BCB">
        <w:rPr>
          <w:rFonts w:ascii="Times New Roman" w:hAnsi="Times New Roman"/>
          <w:sz w:val="24"/>
          <w:szCs w:val="24"/>
        </w:rPr>
        <w:lastRenderedPageBreak/>
        <w:t>Comments on my social studies unit plan from the Social Studies module of TEED 5021 informed my decisions of how to structure</w:t>
      </w:r>
      <w:r>
        <w:rPr>
          <w:rFonts w:ascii="Times New Roman" w:hAnsi="Times New Roman"/>
          <w:sz w:val="24"/>
          <w:szCs w:val="24"/>
        </w:rPr>
        <w:t xml:space="preserve"> and support this unit plan, </w:t>
      </w:r>
      <w:r w:rsidRPr="00850BCB">
        <w:rPr>
          <w:rFonts w:ascii="Times New Roman" w:hAnsi="Times New Roman"/>
          <w:sz w:val="24"/>
          <w:szCs w:val="24"/>
        </w:rPr>
        <w:t>how to adapt the plan to meet the needs of my diverse learners</w:t>
      </w:r>
      <w:r>
        <w:rPr>
          <w:rFonts w:ascii="Times New Roman" w:hAnsi="Times New Roman"/>
          <w:sz w:val="24"/>
          <w:szCs w:val="24"/>
        </w:rPr>
        <w:t>, and how to craft learning targets and formative and summative assessments connected to those learning targets</w:t>
      </w:r>
      <w:r w:rsidRPr="00850BCB">
        <w:rPr>
          <w:rFonts w:ascii="Times New Roman" w:hAnsi="Times New Roman"/>
          <w:sz w:val="24"/>
          <w:szCs w:val="24"/>
        </w:rPr>
        <w:t>.</w:t>
      </w:r>
      <w:r>
        <w:rPr>
          <w:rFonts w:ascii="Times New Roman" w:hAnsi="Times New Roman"/>
          <w:sz w:val="24"/>
          <w:szCs w:val="24"/>
        </w:rPr>
        <w:t xml:space="preserve"> </w:t>
      </w:r>
      <w:r w:rsidRPr="00850BCB">
        <w:rPr>
          <w:rFonts w:ascii="Times New Roman" w:hAnsi="Times New Roman"/>
          <w:sz w:val="24"/>
          <w:szCs w:val="24"/>
        </w:rPr>
        <w:t xml:space="preserve">Feedback received on my Personal Development Paper from the Child Development module </w:t>
      </w:r>
      <w:r>
        <w:rPr>
          <w:rFonts w:ascii="Times New Roman" w:hAnsi="Times New Roman"/>
          <w:sz w:val="24"/>
          <w:szCs w:val="24"/>
        </w:rPr>
        <w:t>of TEED 5012 led me to make</w:t>
      </w:r>
      <w:r w:rsidRPr="00850BCB">
        <w:rPr>
          <w:rFonts w:ascii="Times New Roman" w:hAnsi="Times New Roman"/>
          <w:sz w:val="24"/>
          <w:szCs w:val="24"/>
        </w:rPr>
        <w:t xml:space="preserve"> explicit ties between my unit plan and theory.  </w:t>
      </w:r>
    </w:p>
    <w:p w14:paraId="1EF5405E" w14:textId="77777777" w:rsidR="00DF2958" w:rsidRPr="00D64399" w:rsidRDefault="00DF2958" w:rsidP="00D64399">
      <w:pPr>
        <w:spacing w:line="360" w:lineRule="auto"/>
        <w:ind w:firstLine="304"/>
        <w:rPr>
          <w:rFonts w:ascii="Times New Roman" w:hAnsi="Times New Roman"/>
          <w:sz w:val="24"/>
          <w:szCs w:val="24"/>
        </w:rPr>
      </w:pPr>
    </w:p>
    <w:p w14:paraId="4AC4B476" w14:textId="77777777" w:rsidR="00F54F62" w:rsidRDefault="00F54F62">
      <w:pPr>
        <w:rPr>
          <w:rFonts w:ascii="Times New Roman" w:hAnsi="Times New Roman" w:cs="Times New Roman"/>
          <w:b/>
          <w:sz w:val="24"/>
          <w:szCs w:val="24"/>
        </w:rPr>
      </w:pPr>
      <w:r>
        <w:rPr>
          <w:rFonts w:ascii="Times New Roman" w:hAnsi="Times New Roman" w:cs="Times New Roman"/>
          <w:b/>
          <w:sz w:val="24"/>
          <w:szCs w:val="24"/>
        </w:rPr>
        <w:br w:type="page"/>
      </w:r>
    </w:p>
    <w:p w14:paraId="774BFA31" w14:textId="77777777" w:rsidR="005539B8" w:rsidRPr="005539B8" w:rsidRDefault="005539B8" w:rsidP="005539B8">
      <w:pPr>
        <w:spacing w:line="360" w:lineRule="auto"/>
        <w:jc w:val="center"/>
        <w:rPr>
          <w:rFonts w:ascii="Times New Roman" w:hAnsi="Times New Roman" w:cs="Times New Roman"/>
          <w:b/>
          <w:sz w:val="24"/>
          <w:szCs w:val="24"/>
        </w:rPr>
      </w:pPr>
      <w:r w:rsidRPr="005539B8">
        <w:rPr>
          <w:rFonts w:ascii="Times New Roman" w:hAnsi="Times New Roman" w:cs="Times New Roman"/>
          <w:b/>
          <w:sz w:val="24"/>
          <w:szCs w:val="24"/>
        </w:rPr>
        <w:lastRenderedPageBreak/>
        <w:t xml:space="preserve">Part 5: Annotated </w:t>
      </w:r>
      <w:proofErr w:type="spellStart"/>
      <w:r w:rsidRPr="005539B8">
        <w:rPr>
          <w:rFonts w:ascii="Times New Roman" w:hAnsi="Times New Roman" w:cs="Times New Roman"/>
          <w:b/>
          <w:sz w:val="24"/>
          <w:szCs w:val="24"/>
        </w:rPr>
        <w:t>bibiliography</w:t>
      </w:r>
      <w:proofErr w:type="spellEnd"/>
    </w:p>
    <w:p w14:paraId="38CA1626" w14:textId="77777777" w:rsidR="00750D6F" w:rsidRDefault="00750D6F" w:rsidP="00B4411B">
      <w:pPr>
        <w:spacing w:line="360" w:lineRule="auto"/>
        <w:ind w:left="360" w:hanging="360"/>
        <w:rPr>
          <w:rFonts w:ascii="Times New Roman" w:hAnsi="Times New Roman" w:cs="Times New Roman"/>
          <w:sz w:val="24"/>
          <w:szCs w:val="24"/>
        </w:rPr>
      </w:pPr>
      <w:r>
        <w:rPr>
          <w:rFonts w:ascii="Times New Roman" w:hAnsi="Times New Roman" w:cs="Times New Roman"/>
          <w:sz w:val="24"/>
          <w:szCs w:val="24"/>
        </w:rPr>
        <w:t xml:space="preserve">Burns, M. (2007). </w:t>
      </w:r>
      <w:r w:rsidRPr="00750D6F">
        <w:rPr>
          <w:rFonts w:ascii="Times New Roman" w:hAnsi="Times New Roman" w:cs="Times New Roman"/>
          <w:i/>
          <w:sz w:val="24"/>
          <w:szCs w:val="24"/>
        </w:rPr>
        <w:t>About Teaching Mathematics: A K-8 Resource</w:t>
      </w:r>
      <w:r>
        <w:rPr>
          <w:rFonts w:ascii="Times New Roman" w:hAnsi="Times New Roman" w:cs="Times New Roman"/>
          <w:sz w:val="24"/>
          <w:szCs w:val="24"/>
        </w:rPr>
        <w:t>. Sausalito, CA: Math Solutions.</w:t>
      </w:r>
    </w:p>
    <w:p w14:paraId="3BC07C75" w14:textId="77777777" w:rsidR="00750D6F" w:rsidRDefault="00750D6F" w:rsidP="00750D6F">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This book provides ways in which to increase authentic problem solving, encourage collaborative conversations and support the development of student reasoning. </w:t>
      </w:r>
    </w:p>
    <w:p w14:paraId="6273675F" w14:textId="77777777" w:rsidR="00B4411B" w:rsidRPr="00B4411B" w:rsidRDefault="00B4411B" w:rsidP="00B4411B">
      <w:pPr>
        <w:spacing w:line="360" w:lineRule="auto"/>
        <w:ind w:left="360" w:hanging="360"/>
        <w:rPr>
          <w:rFonts w:ascii="Times New Roman" w:hAnsi="Times New Roman" w:cs="Times New Roman"/>
          <w:sz w:val="24"/>
          <w:szCs w:val="24"/>
        </w:rPr>
      </w:pPr>
      <w:proofErr w:type="spellStart"/>
      <w:r w:rsidRPr="00B4411B">
        <w:rPr>
          <w:rFonts w:ascii="Times New Roman" w:hAnsi="Times New Roman" w:cs="Times New Roman"/>
          <w:sz w:val="24"/>
          <w:szCs w:val="24"/>
        </w:rPr>
        <w:t>Carbonneau</w:t>
      </w:r>
      <w:proofErr w:type="spellEnd"/>
      <w:r w:rsidRPr="00B4411B">
        <w:rPr>
          <w:rFonts w:ascii="Times New Roman" w:hAnsi="Times New Roman" w:cs="Times New Roman"/>
          <w:sz w:val="24"/>
          <w:szCs w:val="24"/>
        </w:rPr>
        <w:t xml:space="preserve">, K. J., Marley, S. C., &amp; Selig, J. P. (2013). A Meta-Analysis of the Efficacy of Teaching Mathematics with Concrete Manipulatives. </w:t>
      </w:r>
      <w:r w:rsidRPr="00B4411B">
        <w:rPr>
          <w:rFonts w:ascii="Times New Roman" w:hAnsi="Times New Roman" w:cs="Times New Roman"/>
          <w:i/>
          <w:iCs/>
          <w:sz w:val="24"/>
          <w:szCs w:val="24"/>
        </w:rPr>
        <w:t xml:space="preserve">Journal </w:t>
      </w:r>
      <w:proofErr w:type="gramStart"/>
      <w:r w:rsidRPr="00B4411B">
        <w:rPr>
          <w:rFonts w:ascii="Times New Roman" w:hAnsi="Times New Roman" w:cs="Times New Roman"/>
          <w:i/>
          <w:iCs/>
          <w:sz w:val="24"/>
          <w:szCs w:val="24"/>
        </w:rPr>
        <w:t>Of</w:t>
      </w:r>
      <w:proofErr w:type="gramEnd"/>
      <w:r w:rsidRPr="00B4411B">
        <w:rPr>
          <w:rFonts w:ascii="Times New Roman" w:hAnsi="Times New Roman" w:cs="Times New Roman"/>
          <w:i/>
          <w:iCs/>
          <w:sz w:val="24"/>
          <w:szCs w:val="24"/>
        </w:rPr>
        <w:t xml:space="preserve"> Educational Psychology</w:t>
      </w:r>
      <w:r w:rsidRPr="00B4411B">
        <w:rPr>
          <w:rFonts w:ascii="Times New Roman" w:hAnsi="Times New Roman" w:cs="Times New Roman"/>
          <w:sz w:val="24"/>
          <w:szCs w:val="24"/>
        </w:rPr>
        <w:t xml:space="preserve">, </w:t>
      </w:r>
      <w:r w:rsidRPr="00B4411B">
        <w:rPr>
          <w:rFonts w:ascii="Times New Roman" w:hAnsi="Times New Roman" w:cs="Times New Roman"/>
          <w:i/>
          <w:iCs/>
          <w:sz w:val="24"/>
          <w:szCs w:val="24"/>
        </w:rPr>
        <w:t>105</w:t>
      </w:r>
      <w:r w:rsidRPr="00B4411B">
        <w:rPr>
          <w:rFonts w:ascii="Times New Roman" w:hAnsi="Times New Roman" w:cs="Times New Roman"/>
          <w:sz w:val="24"/>
          <w:szCs w:val="24"/>
        </w:rPr>
        <w:t>(2), 380-400.</w:t>
      </w:r>
    </w:p>
    <w:p w14:paraId="0051A3AC" w14:textId="77777777" w:rsidR="00B4411B" w:rsidRPr="00B4411B" w:rsidRDefault="00B4411B" w:rsidP="00B4411B">
      <w:pPr>
        <w:spacing w:line="360" w:lineRule="auto"/>
        <w:ind w:left="360"/>
        <w:rPr>
          <w:rFonts w:ascii="Times New Roman" w:hAnsi="Times New Roman" w:cs="Times New Roman"/>
          <w:sz w:val="24"/>
          <w:szCs w:val="24"/>
        </w:rPr>
      </w:pPr>
      <w:r w:rsidRPr="00B4411B">
        <w:rPr>
          <w:rFonts w:ascii="Times New Roman" w:hAnsi="Times New Roman" w:cs="Times New Roman"/>
          <w:sz w:val="24"/>
          <w:szCs w:val="24"/>
        </w:rPr>
        <w:t xml:space="preserve">This article discusses the importance of providing instructional guidance when using manipulatives as part of math instruction and learning activities. </w:t>
      </w:r>
    </w:p>
    <w:p w14:paraId="5700B023" w14:textId="77777777" w:rsidR="00E662F3" w:rsidRPr="00E662F3" w:rsidRDefault="00E662F3" w:rsidP="00E662F3">
      <w:pPr>
        <w:spacing w:line="360" w:lineRule="auto"/>
        <w:ind w:left="360" w:hanging="360"/>
        <w:rPr>
          <w:rFonts w:ascii="Times New Roman" w:eastAsia="Times New Roman" w:hAnsi="Times New Roman"/>
          <w:sz w:val="24"/>
          <w:szCs w:val="24"/>
        </w:rPr>
      </w:pPr>
      <w:r w:rsidRPr="00E662F3">
        <w:rPr>
          <w:rFonts w:ascii="Times New Roman" w:eastAsia="Times New Roman" w:hAnsi="Times New Roman"/>
          <w:color w:val="000000"/>
          <w:sz w:val="24"/>
          <w:szCs w:val="24"/>
        </w:rPr>
        <w:t xml:space="preserve">Carrier, K.A, &amp; Tatum, A.W. (2006). Creating sentence walls to help English-language learners develop content literacy. </w:t>
      </w:r>
      <w:r w:rsidRPr="00E662F3">
        <w:rPr>
          <w:rFonts w:ascii="Times New Roman" w:eastAsia="Times New Roman" w:hAnsi="Times New Roman"/>
          <w:i/>
          <w:color w:val="000000"/>
          <w:sz w:val="24"/>
          <w:szCs w:val="24"/>
        </w:rPr>
        <w:t>The Reading Teacher 60(3)</w:t>
      </w:r>
      <w:r w:rsidRPr="00E662F3">
        <w:rPr>
          <w:rFonts w:ascii="Times New Roman" w:eastAsia="Times New Roman" w:hAnsi="Times New Roman"/>
          <w:color w:val="000000"/>
          <w:sz w:val="24"/>
          <w:szCs w:val="24"/>
        </w:rPr>
        <w:t>, 285-288. Doi:10.1598/RT.60.3.10</w:t>
      </w:r>
    </w:p>
    <w:p w14:paraId="50720076" w14:textId="77777777" w:rsidR="00E662F3" w:rsidRPr="00895145" w:rsidRDefault="00E662F3" w:rsidP="00895145">
      <w:pPr>
        <w:spacing w:line="360" w:lineRule="auto"/>
        <w:ind w:left="360" w:firstLine="59"/>
        <w:rPr>
          <w:rFonts w:ascii="Times New Roman" w:eastAsia="Times New Roman" w:hAnsi="Times New Roman"/>
          <w:sz w:val="24"/>
          <w:szCs w:val="24"/>
        </w:rPr>
      </w:pPr>
      <w:r w:rsidRPr="00E662F3">
        <w:rPr>
          <w:rFonts w:ascii="Times New Roman" w:eastAsia="Times New Roman" w:hAnsi="Times New Roman"/>
          <w:color w:val="000000"/>
          <w:sz w:val="24"/>
          <w:szCs w:val="24"/>
        </w:rPr>
        <w:t xml:space="preserve">This article describes how sentence stems can help ELL students acquire academic English. </w:t>
      </w:r>
    </w:p>
    <w:p w14:paraId="40889D9D" w14:textId="77777777" w:rsidR="00732B5B" w:rsidRPr="00732B5B" w:rsidRDefault="00732B5B" w:rsidP="00732B5B">
      <w:pPr>
        <w:spacing w:line="360" w:lineRule="auto"/>
        <w:ind w:left="389" w:hanging="360"/>
        <w:rPr>
          <w:rFonts w:ascii="Times New Roman" w:hAnsi="Times New Roman"/>
          <w:sz w:val="24"/>
          <w:szCs w:val="24"/>
        </w:rPr>
      </w:pPr>
      <w:r w:rsidRPr="00732B5B">
        <w:rPr>
          <w:rFonts w:ascii="Times New Roman" w:hAnsi="Times New Roman"/>
          <w:color w:val="000000"/>
          <w:sz w:val="24"/>
          <w:szCs w:val="24"/>
        </w:rPr>
        <w:t xml:space="preserve">Graves, D. (2004). What I've learned from teachers of writing. Language Arts, 82(2), 88-94. Retrieved from </w:t>
      </w:r>
      <w:r w:rsidRPr="00732B5B">
        <w:rPr>
          <w:rFonts w:ascii="Times New Roman" w:hAnsi="Times New Roman"/>
          <w:sz w:val="24"/>
          <w:szCs w:val="24"/>
        </w:rPr>
        <w:t>http://search.proquest.com/docview/196881480?accountid=28598</w:t>
      </w:r>
    </w:p>
    <w:p w14:paraId="54135558" w14:textId="77777777" w:rsidR="00732B5B" w:rsidRPr="00732B5B" w:rsidRDefault="00732B5B" w:rsidP="00732B5B">
      <w:pPr>
        <w:spacing w:line="360" w:lineRule="auto"/>
        <w:ind w:left="389" w:firstLine="12"/>
        <w:rPr>
          <w:rFonts w:ascii="Times New Roman" w:hAnsi="Times New Roman"/>
          <w:color w:val="000000"/>
          <w:sz w:val="24"/>
          <w:szCs w:val="24"/>
        </w:rPr>
      </w:pPr>
      <w:r w:rsidRPr="00732B5B">
        <w:rPr>
          <w:rFonts w:ascii="Times New Roman" w:hAnsi="Times New Roman"/>
          <w:color w:val="000000"/>
          <w:sz w:val="24"/>
          <w:szCs w:val="24"/>
        </w:rPr>
        <w:t>I used this article to help me inform decisions on how to make writing more purposeful.</w:t>
      </w:r>
    </w:p>
    <w:p w14:paraId="04BDEB7C" w14:textId="77777777" w:rsidR="00075FE7" w:rsidRPr="00075FE7" w:rsidRDefault="00075FE7" w:rsidP="008B6B10">
      <w:pPr>
        <w:spacing w:line="360" w:lineRule="auto"/>
        <w:ind w:left="360" w:hanging="360"/>
        <w:rPr>
          <w:rFonts w:ascii="Times New Roman" w:hAnsi="Times New Roman" w:cs="Times New Roman"/>
          <w:sz w:val="24"/>
          <w:szCs w:val="24"/>
        </w:rPr>
      </w:pPr>
      <w:r>
        <w:rPr>
          <w:rFonts w:ascii="Times New Roman" w:hAnsi="Times New Roman" w:cs="Times New Roman"/>
          <w:sz w:val="24"/>
          <w:szCs w:val="24"/>
          <w:shd w:val="clear" w:color="auto" w:fill="FFFFFF"/>
        </w:rPr>
        <w:t>Janzen, J. (2008). Teaching E</w:t>
      </w:r>
      <w:r w:rsidRPr="00075FE7">
        <w:rPr>
          <w:rFonts w:ascii="Times New Roman" w:hAnsi="Times New Roman" w:cs="Times New Roman"/>
          <w:sz w:val="24"/>
          <w:szCs w:val="24"/>
          <w:shd w:val="clear" w:color="auto" w:fill="FFFFFF"/>
        </w:rPr>
        <w:t>nglish language learners in the content areas.</w:t>
      </w:r>
      <w:r>
        <w:rPr>
          <w:rFonts w:ascii="Times New Roman" w:hAnsi="Times New Roman" w:cs="Times New Roman"/>
          <w:sz w:val="24"/>
          <w:szCs w:val="24"/>
          <w:shd w:val="clear" w:color="auto" w:fill="FFFFFF"/>
        </w:rPr>
        <w:t xml:space="preserve"> </w:t>
      </w:r>
      <w:r w:rsidRPr="00075FE7">
        <w:rPr>
          <w:rFonts w:ascii="Times New Roman" w:hAnsi="Times New Roman" w:cs="Times New Roman"/>
          <w:i/>
          <w:iCs/>
          <w:sz w:val="24"/>
          <w:szCs w:val="24"/>
          <w:shd w:val="clear" w:color="auto" w:fill="FFFFFF"/>
        </w:rPr>
        <w:t>Review of Educational Research, 78</w:t>
      </w:r>
      <w:r w:rsidRPr="00075FE7">
        <w:rPr>
          <w:rFonts w:ascii="Times New Roman" w:hAnsi="Times New Roman" w:cs="Times New Roman"/>
          <w:sz w:val="24"/>
          <w:szCs w:val="24"/>
          <w:shd w:val="clear" w:color="auto" w:fill="FFFFFF"/>
        </w:rPr>
        <w:t>(4), 1010-1038. Retrieved from http://search.proquest.com/docview/214117521?accountid=28598</w:t>
      </w:r>
    </w:p>
    <w:p w14:paraId="04FFB7B6" w14:textId="77777777" w:rsidR="00075FE7" w:rsidRPr="00972B1F" w:rsidRDefault="00075FE7" w:rsidP="00972B1F">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This article reviews research on language demands for students who are ELLs in content </w:t>
      </w:r>
      <w:r w:rsidRPr="00972B1F">
        <w:rPr>
          <w:rFonts w:ascii="Times New Roman" w:hAnsi="Times New Roman" w:cs="Times New Roman"/>
          <w:sz w:val="24"/>
          <w:szCs w:val="24"/>
        </w:rPr>
        <w:t xml:space="preserve">areas, including math, and some research that suggests supports and scaffolding. </w:t>
      </w:r>
    </w:p>
    <w:p w14:paraId="6137756A" w14:textId="77777777" w:rsidR="00972B1F" w:rsidRPr="00972B1F" w:rsidRDefault="00972B1F" w:rsidP="00972B1F">
      <w:pPr>
        <w:spacing w:line="360" w:lineRule="auto"/>
        <w:ind w:left="304" w:hanging="416"/>
        <w:rPr>
          <w:rFonts w:ascii="Times New Roman" w:hAnsi="Times New Roman"/>
          <w:sz w:val="24"/>
          <w:szCs w:val="24"/>
          <w:shd w:val="clear" w:color="auto" w:fill="FFFFFF"/>
        </w:rPr>
      </w:pPr>
      <w:r w:rsidRPr="00972B1F">
        <w:rPr>
          <w:rFonts w:ascii="Times New Roman" w:hAnsi="Times New Roman"/>
          <w:sz w:val="24"/>
          <w:szCs w:val="24"/>
          <w:shd w:val="clear" w:color="auto" w:fill="FFFFFF"/>
        </w:rPr>
        <w:t>Ladson-Billings, G. (1995). Toward a theory of culturally relevant pedagogy.</w:t>
      </w:r>
      <w:r w:rsidRPr="00972B1F">
        <w:rPr>
          <w:rStyle w:val="apple-converted-space"/>
          <w:rFonts w:ascii="Times New Roman" w:hAnsi="Times New Roman"/>
          <w:sz w:val="24"/>
          <w:szCs w:val="24"/>
          <w:shd w:val="clear" w:color="auto" w:fill="FFFFFF"/>
        </w:rPr>
        <w:t> </w:t>
      </w:r>
      <w:r w:rsidRPr="00972B1F">
        <w:rPr>
          <w:rStyle w:val="Emphasis"/>
          <w:rFonts w:ascii="Times New Roman" w:hAnsi="Times New Roman"/>
          <w:b w:val="0"/>
          <w:i/>
          <w:sz w:val="24"/>
          <w:szCs w:val="24"/>
          <w:shd w:val="clear" w:color="auto" w:fill="FFFFFF"/>
        </w:rPr>
        <w:t>American Educational Research Journal</w:t>
      </w:r>
      <w:r w:rsidRPr="00972B1F">
        <w:rPr>
          <w:rFonts w:ascii="Times New Roman" w:hAnsi="Times New Roman"/>
          <w:b/>
          <w:i/>
          <w:sz w:val="24"/>
          <w:szCs w:val="24"/>
          <w:shd w:val="clear" w:color="auto" w:fill="FFFFFF"/>
        </w:rPr>
        <w:t xml:space="preserve">, </w:t>
      </w:r>
      <w:r w:rsidRPr="00972B1F">
        <w:rPr>
          <w:rStyle w:val="Emphasis"/>
          <w:rFonts w:ascii="Times New Roman" w:hAnsi="Times New Roman"/>
          <w:b w:val="0"/>
          <w:i/>
          <w:sz w:val="24"/>
          <w:szCs w:val="24"/>
          <w:shd w:val="clear" w:color="auto" w:fill="FFFFFF"/>
        </w:rPr>
        <w:t>32</w:t>
      </w:r>
      <w:r w:rsidRPr="00972B1F">
        <w:rPr>
          <w:rFonts w:ascii="Times New Roman" w:hAnsi="Times New Roman"/>
          <w:i/>
          <w:sz w:val="24"/>
          <w:szCs w:val="24"/>
          <w:shd w:val="clear" w:color="auto" w:fill="FFFFFF"/>
        </w:rPr>
        <w:t>(3)</w:t>
      </w:r>
      <w:r w:rsidRPr="00972B1F">
        <w:rPr>
          <w:rFonts w:ascii="Times New Roman" w:hAnsi="Times New Roman"/>
          <w:sz w:val="24"/>
          <w:szCs w:val="24"/>
          <w:shd w:val="clear" w:color="auto" w:fill="FFFFFF"/>
        </w:rPr>
        <w:t>, 465–491.</w:t>
      </w:r>
    </w:p>
    <w:p w14:paraId="27A05B78" w14:textId="77777777" w:rsidR="00972B1F" w:rsidRPr="00732B5B" w:rsidRDefault="00972B1F" w:rsidP="00732B5B">
      <w:pPr>
        <w:spacing w:line="360" w:lineRule="auto"/>
        <w:ind w:left="382" w:firstLine="12"/>
        <w:rPr>
          <w:rFonts w:ascii="Times New Roman" w:hAnsi="Times New Roman"/>
          <w:color w:val="000000"/>
          <w:sz w:val="24"/>
          <w:szCs w:val="24"/>
        </w:rPr>
      </w:pPr>
      <w:r w:rsidRPr="00972B1F">
        <w:rPr>
          <w:rFonts w:ascii="Times New Roman" w:hAnsi="Times New Roman"/>
          <w:color w:val="000000"/>
          <w:sz w:val="24"/>
          <w:szCs w:val="24"/>
        </w:rPr>
        <w:t xml:space="preserve">This article helped inform my knowledge of culturally responsive teaching. </w:t>
      </w:r>
    </w:p>
    <w:p w14:paraId="4DE1DD04" w14:textId="77777777" w:rsidR="001900FA" w:rsidRDefault="001900FA" w:rsidP="008B6B10">
      <w:pPr>
        <w:spacing w:line="360" w:lineRule="auto"/>
        <w:ind w:left="360" w:hanging="360"/>
        <w:rPr>
          <w:rFonts w:ascii="Times New Roman" w:hAnsi="Times New Roman" w:cs="Times New Roman"/>
          <w:sz w:val="24"/>
          <w:szCs w:val="24"/>
        </w:rPr>
      </w:pPr>
      <w:proofErr w:type="spellStart"/>
      <w:r w:rsidRPr="001900FA">
        <w:rPr>
          <w:rFonts w:ascii="Times New Roman" w:hAnsi="Times New Roman" w:cs="Times New Roman"/>
          <w:sz w:val="24"/>
          <w:szCs w:val="24"/>
        </w:rPr>
        <w:lastRenderedPageBreak/>
        <w:t>Lucey</w:t>
      </w:r>
      <w:proofErr w:type="spellEnd"/>
      <w:r w:rsidRPr="001900FA">
        <w:rPr>
          <w:rFonts w:ascii="Times New Roman" w:hAnsi="Times New Roman" w:cs="Times New Roman"/>
          <w:sz w:val="24"/>
          <w:szCs w:val="24"/>
        </w:rPr>
        <w:t xml:space="preserve">, T. A., &amp; </w:t>
      </w:r>
      <w:proofErr w:type="spellStart"/>
      <w:r w:rsidRPr="001900FA">
        <w:rPr>
          <w:rFonts w:ascii="Times New Roman" w:hAnsi="Times New Roman" w:cs="Times New Roman"/>
          <w:sz w:val="24"/>
          <w:szCs w:val="24"/>
        </w:rPr>
        <w:t>Tanase</w:t>
      </w:r>
      <w:proofErr w:type="spellEnd"/>
      <w:r w:rsidRPr="001900FA">
        <w:rPr>
          <w:rFonts w:ascii="Times New Roman" w:hAnsi="Times New Roman" w:cs="Times New Roman"/>
          <w:sz w:val="24"/>
          <w:szCs w:val="24"/>
        </w:rPr>
        <w:t xml:space="preserve">, M. (2012). Making Learning to Problem-Solve Count: Critical Use of Mathematics to Bring </w:t>
      </w:r>
      <w:proofErr w:type="gramStart"/>
      <w:r w:rsidRPr="001900FA">
        <w:rPr>
          <w:rFonts w:ascii="Times New Roman" w:hAnsi="Times New Roman" w:cs="Times New Roman"/>
          <w:sz w:val="24"/>
          <w:szCs w:val="24"/>
        </w:rPr>
        <w:t>about</w:t>
      </w:r>
      <w:proofErr w:type="gramEnd"/>
      <w:r w:rsidRPr="001900FA">
        <w:rPr>
          <w:rFonts w:ascii="Times New Roman" w:hAnsi="Times New Roman" w:cs="Times New Roman"/>
          <w:sz w:val="24"/>
          <w:szCs w:val="24"/>
        </w:rPr>
        <w:t xml:space="preserve"> Social Justice. </w:t>
      </w:r>
      <w:r w:rsidRPr="001900FA">
        <w:rPr>
          <w:rFonts w:ascii="Times New Roman" w:hAnsi="Times New Roman" w:cs="Times New Roman"/>
          <w:i/>
          <w:iCs/>
          <w:sz w:val="24"/>
          <w:szCs w:val="24"/>
        </w:rPr>
        <w:t>Multicultural Education</w:t>
      </w:r>
      <w:r w:rsidRPr="001900FA">
        <w:rPr>
          <w:rFonts w:ascii="Times New Roman" w:hAnsi="Times New Roman" w:cs="Times New Roman"/>
          <w:sz w:val="24"/>
          <w:szCs w:val="24"/>
        </w:rPr>
        <w:t xml:space="preserve">, </w:t>
      </w:r>
      <w:r w:rsidRPr="001900FA">
        <w:rPr>
          <w:rFonts w:ascii="Times New Roman" w:hAnsi="Times New Roman" w:cs="Times New Roman"/>
          <w:i/>
          <w:iCs/>
          <w:sz w:val="24"/>
          <w:szCs w:val="24"/>
        </w:rPr>
        <w:t>19</w:t>
      </w:r>
      <w:r w:rsidRPr="001900FA">
        <w:rPr>
          <w:rFonts w:ascii="Times New Roman" w:hAnsi="Times New Roman" w:cs="Times New Roman"/>
          <w:sz w:val="24"/>
          <w:szCs w:val="24"/>
        </w:rPr>
        <w:t>(4), 8-13.</w:t>
      </w:r>
    </w:p>
    <w:p w14:paraId="6CE8B4CC" w14:textId="77777777" w:rsidR="001900FA" w:rsidRPr="001900FA" w:rsidRDefault="001900FA" w:rsidP="001900FA">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This article discusses the importance of connecting mathematics to other disciplines, including social studies, in order to teach for social justice. </w:t>
      </w:r>
    </w:p>
    <w:p w14:paraId="366CE7DA" w14:textId="77777777" w:rsidR="004649D0" w:rsidRDefault="004649D0" w:rsidP="008B6B10">
      <w:pPr>
        <w:spacing w:line="360" w:lineRule="auto"/>
        <w:ind w:left="360" w:hanging="360"/>
        <w:rPr>
          <w:rFonts w:ascii="Times New Roman" w:hAnsi="Times New Roman" w:cs="Times New Roman"/>
          <w:sz w:val="24"/>
          <w:szCs w:val="24"/>
        </w:rPr>
      </w:pPr>
      <w:r>
        <w:rPr>
          <w:rFonts w:ascii="Times New Roman" w:hAnsi="Times New Roman" w:cs="Times New Roman"/>
          <w:sz w:val="24"/>
          <w:szCs w:val="24"/>
        </w:rPr>
        <w:t xml:space="preserve">National Council of Teachers of Mathematics (NCTM). (2014). </w:t>
      </w:r>
      <w:r w:rsidRPr="004649D0">
        <w:rPr>
          <w:rFonts w:ascii="Times New Roman" w:hAnsi="Times New Roman" w:cs="Times New Roman"/>
          <w:i/>
          <w:sz w:val="24"/>
          <w:szCs w:val="24"/>
        </w:rPr>
        <w:t>Principles to actions: Ensuring mathematical success for all.</w:t>
      </w:r>
      <w:r>
        <w:rPr>
          <w:rFonts w:ascii="Times New Roman" w:hAnsi="Times New Roman" w:cs="Times New Roman"/>
          <w:sz w:val="24"/>
          <w:szCs w:val="24"/>
        </w:rPr>
        <w:t xml:space="preserve"> Reston, VA: NCTM.</w:t>
      </w:r>
    </w:p>
    <w:p w14:paraId="0B0765D9" w14:textId="77777777" w:rsidR="00732C8F" w:rsidRDefault="00732C8F" w:rsidP="008B6B10">
      <w:pPr>
        <w:spacing w:line="360" w:lineRule="auto"/>
        <w:ind w:left="360" w:hanging="360"/>
        <w:rPr>
          <w:rFonts w:ascii="Times New Roman" w:hAnsi="Times New Roman" w:cs="Times New Roman"/>
          <w:sz w:val="24"/>
          <w:szCs w:val="24"/>
        </w:rPr>
      </w:pPr>
      <w:r>
        <w:rPr>
          <w:rFonts w:ascii="Times New Roman" w:hAnsi="Times New Roman" w:cs="Times New Roman"/>
          <w:sz w:val="24"/>
          <w:szCs w:val="24"/>
        </w:rPr>
        <w:t xml:space="preserve">National Council of Teachers of Mathematics (NCTM). (2000). </w:t>
      </w:r>
      <w:r w:rsidRPr="00732C8F">
        <w:rPr>
          <w:rFonts w:ascii="Times New Roman" w:hAnsi="Times New Roman" w:cs="Times New Roman"/>
          <w:i/>
          <w:sz w:val="24"/>
          <w:szCs w:val="24"/>
        </w:rPr>
        <w:t>Principles and Standards for School Mathematics</w:t>
      </w:r>
      <w:r>
        <w:rPr>
          <w:rFonts w:ascii="Times New Roman" w:hAnsi="Times New Roman" w:cs="Times New Roman"/>
          <w:sz w:val="24"/>
          <w:szCs w:val="24"/>
        </w:rPr>
        <w:t xml:space="preserve">. Reston, VA: NCTM. </w:t>
      </w:r>
    </w:p>
    <w:p w14:paraId="35DAEC88" w14:textId="77777777" w:rsidR="00732C8F" w:rsidRDefault="00732C8F" w:rsidP="00D44212">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This resource helped me inform my decision to have students describe their reasoning orally and in writing. </w:t>
      </w:r>
    </w:p>
    <w:p w14:paraId="2AB0E7D0" w14:textId="77777777" w:rsidR="00D44212" w:rsidRDefault="00D44212" w:rsidP="00D44212">
      <w:pPr>
        <w:spacing w:line="360" w:lineRule="auto"/>
        <w:rPr>
          <w:rFonts w:ascii="Times New Roman" w:hAnsi="Times New Roman" w:cs="Times New Roman"/>
          <w:sz w:val="24"/>
          <w:szCs w:val="24"/>
        </w:rPr>
      </w:pPr>
      <w:r>
        <w:rPr>
          <w:rFonts w:ascii="Times New Roman" w:hAnsi="Times New Roman" w:cs="Times New Roman"/>
          <w:sz w:val="24"/>
          <w:szCs w:val="24"/>
        </w:rPr>
        <w:t xml:space="preserve">National Geographic Kids (Producer). (2015). How Coins </w:t>
      </w:r>
      <w:proofErr w:type="gramStart"/>
      <w:r>
        <w:rPr>
          <w:rFonts w:ascii="Times New Roman" w:hAnsi="Times New Roman" w:cs="Times New Roman"/>
          <w:sz w:val="24"/>
          <w:szCs w:val="24"/>
        </w:rPr>
        <w:t>are</w:t>
      </w:r>
      <w:proofErr w:type="gramEnd"/>
      <w:r>
        <w:rPr>
          <w:rFonts w:ascii="Times New Roman" w:hAnsi="Times New Roman" w:cs="Times New Roman"/>
          <w:sz w:val="24"/>
          <w:szCs w:val="24"/>
        </w:rPr>
        <w:t xml:space="preserve"> Made: MAKING STUFF [online video]. Available from </w:t>
      </w:r>
      <w:r w:rsidRPr="000D7BB6">
        <w:rPr>
          <w:rFonts w:ascii="Times New Roman" w:hAnsi="Times New Roman" w:cs="Times New Roman"/>
          <w:sz w:val="24"/>
          <w:szCs w:val="24"/>
        </w:rPr>
        <w:t>https://www.youtube.com/watch?v=suUnyePEQps</w:t>
      </w:r>
    </w:p>
    <w:p w14:paraId="5FB9D833" w14:textId="77777777" w:rsidR="00D44212" w:rsidRDefault="00D44212" w:rsidP="00D44212">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This video shows how coins are made, using kid-friendly language and comparisons, with a visit to the Canadian mint. We will watch the video and discuss our observations. </w:t>
      </w:r>
    </w:p>
    <w:p w14:paraId="77A7FADC" w14:textId="77777777" w:rsidR="00531938" w:rsidRDefault="00531938" w:rsidP="008B6B10">
      <w:pPr>
        <w:spacing w:line="360" w:lineRule="auto"/>
        <w:ind w:left="360" w:hanging="360"/>
        <w:rPr>
          <w:rFonts w:ascii="Times New Roman" w:hAnsi="Times New Roman" w:cs="Times New Roman"/>
          <w:color w:val="000000"/>
          <w:sz w:val="24"/>
          <w:szCs w:val="24"/>
        </w:rPr>
      </w:pPr>
      <w:r w:rsidRPr="00531938">
        <w:rPr>
          <w:rFonts w:ascii="Times New Roman" w:hAnsi="Times New Roman" w:cs="Times New Roman"/>
          <w:color w:val="000000"/>
          <w:sz w:val="24"/>
          <w:szCs w:val="24"/>
        </w:rPr>
        <w:t xml:space="preserve">Parsons, S. A., </w:t>
      </w:r>
      <w:proofErr w:type="spellStart"/>
      <w:r w:rsidRPr="00531938">
        <w:rPr>
          <w:rFonts w:ascii="Times New Roman" w:hAnsi="Times New Roman" w:cs="Times New Roman"/>
          <w:color w:val="000000"/>
          <w:sz w:val="24"/>
          <w:szCs w:val="24"/>
        </w:rPr>
        <w:t>Nuland</w:t>
      </w:r>
      <w:proofErr w:type="spellEnd"/>
      <w:r w:rsidRPr="00531938">
        <w:rPr>
          <w:rFonts w:ascii="Times New Roman" w:hAnsi="Times New Roman" w:cs="Times New Roman"/>
          <w:color w:val="000000"/>
          <w:sz w:val="24"/>
          <w:szCs w:val="24"/>
        </w:rPr>
        <w:t xml:space="preserve">, L. R., &amp; Parsons, A. W. (2014). The ABCs of Student Engagement. </w:t>
      </w:r>
      <w:r w:rsidRPr="00813718">
        <w:rPr>
          <w:rFonts w:ascii="Times New Roman" w:hAnsi="Times New Roman" w:cs="Times New Roman"/>
          <w:i/>
          <w:color w:val="000000"/>
          <w:sz w:val="24"/>
          <w:szCs w:val="24"/>
        </w:rPr>
        <w:t xml:space="preserve">Phi Delta </w:t>
      </w:r>
      <w:proofErr w:type="spellStart"/>
      <w:r w:rsidRPr="00813718">
        <w:rPr>
          <w:rFonts w:ascii="Times New Roman" w:hAnsi="Times New Roman" w:cs="Times New Roman"/>
          <w:i/>
          <w:color w:val="000000"/>
          <w:sz w:val="24"/>
          <w:szCs w:val="24"/>
        </w:rPr>
        <w:t>Kappan</w:t>
      </w:r>
      <w:proofErr w:type="spellEnd"/>
      <w:r w:rsidRPr="00813718">
        <w:rPr>
          <w:rFonts w:ascii="Times New Roman" w:hAnsi="Times New Roman" w:cs="Times New Roman"/>
          <w:i/>
          <w:color w:val="000000"/>
          <w:sz w:val="24"/>
          <w:szCs w:val="24"/>
        </w:rPr>
        <w:t>, 95(8),</w:t>
      </w:r>
      <w:r w:rsidRPr="00531938">
        <w:rPr>
          <w:rFonts w:ascii="Times New Roman" w:hAnsi="Times New Roman" w:cs="Times New Roman"/>
          <w:color w:val="000000"/>
          <w:sz w:val="24"/>
          <w:szCs w:val="24"/>
        </w:rPr>
        <w:t xml:space="preserve"> 23-27.</w:t>
      </w:r>
    </w:p>
    <w:p w14:paraId="024FBE11" w14:textId="77777777" w:rsidR="00531938" w:rsidRPr="00531938" w:rsidRDefault="00531938" w:rsidP="00531938">
      <w:pPr>
        <w:spacing w:line="360" w:lineRule="auto"/>
        <w:ind w:left="360"/>
        <w:rPr>
          <w:rFonts w:ascii="Times New Roman" w:hAnsi="Times New Roman" w:cs="Times New Roman"/>
          <w:sz w:val="24"/>
          <w:szCs w:val="24"/>
        </w:rPr>
      </w:pPr>
      <w:r>
        <w:rPr>
          <w:rFonts w:ascii="Times New Roman" w:hAnsi="Times New Roman" w:cs="Times New Roman"/>
          <w:color w:val="000000"/>
          <w:sz w:val="24"/>
          <w:szCs w:val="24"/>
        </w:rPr>
        <w:t xml:space="preserve">This article discusses different ways in which to encourage affective, behavioral and cognitive student engagement. </w:t>
      </w:r>
    </w:p>
    <w:p w14:paraId="483B3445" w14:textId="77777777" w:rsidR="00067E6E" w:rsidRPr="00266177" w:rsidRDefault="00067E6E" w:rsidP="008B6B10">
      <w:pPr>
        <w:spacing w:line="360" w:lineRule="auto"/>
        <w:ind w:left="360" w:hanging="360"/>
        <w:rPr>
          <w:rFonts w:ascii="Times New Roman" w:hAnsi="Times New Roman" w:cs="Times New Roman"/>
          <w:sz w:val="24"/>
          <w:szCs w:val="24"/>
        </w:rPr>
      </w:pPr>
      <w:r w:rsidRPr="00266177">
        <w:rPr>
          <w:rFonts w:ascii="Times New Roman" w:hAnsi="Times New Roman" w:cs="Times New Roman"/>
          <w:sz w:val="24"/>
          <w:szCs w:val="24"/>
        </w:rPr>
        <w:t xml:space="preserve">Pearson Education. (2012). </w:t>
      </w:r>
      <w:proofErr w:type="spellStart"/>
      <w:r w:rsidRPr="00266177">
        <w:rPr>
          <w:rFonts w:ascii="Times New Roman" w:hAnsi="Times New Roman" w:cs="Times New Roman"/>
          <w:i/>
          <w:sz w:val="24"/>
          <w:szCs w:val="24"/>
        </w:rPr>
        <w:t>enVision</w:t>
      </w:r>
      <w:proofErr w:type="spellEnd"/>
      <w:r w:rsidRPr="00266177">
        <w:rPr>
          <w:rFonts w:ascii="Times New Roman" w:hAnsi="Times New Roman" w:cs="Times New Roman"/>
          <w:i/>
          <w:sz w:val="24"/>
          <w:szCs w:val="24"/>
        </w:rPr>
        <w:t xml:space="preserve"> Math Grade 2 Topic 13: Counting Money</w:t>
      </w:r>
      <w:r w:rsidR="002E0751" w:rsidRPr="00266177">
        <w:rPr>
          <w:rFonts w:ascii="Times New Roman" w:hAnsi="Times New Roman" w:cs="Times New Roman"/>
          <w:i/>
          <w:sz w:val="24"/>
          <w:szCs w:val="24"/>
        </w:rPr>
        <w:t xml:space="preserve"> &amp; Topic 14: Money</w:t>
      </w:r>
      <w:r w:rsidRPr="00266177">
        <w:rPr>
          <w:rFonts w:ascii="Times New Roman" w:hAnsi="Times New Roman" w:cs="Times New Roman"/>
          <w:sz w:val="24"/>
          <w:szCs w:val="24"/>
        </w:rPr>
        <w:t xml:space="preserve">. Upper Saddle River, NJ: Pearson Education. </w:t>
      </w:r>
    </w:p>
    <w:p w14:paraId="22510759" w14:textId="77777777" w:rsidR="00506DBE" w:rsidRPr="00266177" w:rsidRDefault="00506DBE" w:rsidP="008B6B10">
      <w:pPr>
        <w:spacing w:line="360" w:lineRule="auto"/>
        <w:ind w:left="360"/>
        <w:rPr>
          <w:rFonts w:ascii="Times New Roman" w:hAnsi="Times New Roman" w:cs="Times New Roman"/>
          <w:sz w:val="24"/>
          <w:szCs w:val="24"/>
        </w:rPr>
      </w:pPr>
      <w:r w:rsidRPr="00266177">
        <w:rPr>
          <w:rFonts w:ascii="Times New Roman" w:hAnsi="Times New Roman" w:cs="Times New Roman"/>
          <w:sz w:val="24"/>
          <w:szCs w:val="24"/>
        </w:rPr>
        <w:t xml:space="preserve">This is the math curriculum used by my elementary school and was what I adapted while planning this unit. </w:t>
      </w:r>
    </w:p>
    <w:p w14:paraId="1993A85E" w14:textId="77777777" w:rsidR="002C22D9" w:rsidRDefault="002C22D9" w:rsidP="008B6B10">
      <w:pPr>
        <w:spacing w:line="360" w:lineRule="auto"/>
        <w:ind w:left="450" w:hanging="450"/>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Readeez</w:t>
      </w:r>
      <w:proofErr w:type="spellEnd"/>
      <w:r>
        <w:rPr>
          <w:rFonts w:ascii="Times New Roman" w:hAnsi="Times New Roman" w:cs="Times New Roman"/>
          <w:color w:val="000000"/>
          <w:sz w:val="24"/>
          <w:szCs w:val="24"/>
        </w:rPr>
        <w:t xml:space="preserve"> (Producer). (2012). </w:t>
      </w:r>
      <w:r w:rsidRPr="002C22D9">
        <w:rPr>
          <w:rFonts w:ascii="Times New Roman" w:hAnsi="Times New Roman" w:cs="Times New Roman"/>
          <w:i/>
          <w:color w:val="000000"/>
          <w:sz w:val="24"/>
          <w:szCs w:val="24"/>
        </w:rPr>
        <w:t>Penny You’</w:t>
      </w:r>
      <w:r w:rsidR="00166F7D">
        <w:rPr>
          <w:rFonts w:ascii="Times New Roman" w:hAnsi="Times New Roman" w:cs="Times New Roman"/>
          <w:i/>
          <w:color w:val="000000"/>
          <w:sz w:val="24"/>
          <w:szCs w:val="24"/>
        </w:rPr>
        <w:t>re t</w:t>
      </w:r>
      <w:r w:rsidRPr="002C22D9">
        <w:rPr>
          <w:rFonts w:ascii="Times New Roman" w:hAnsi="Times New Roman" w:cs="Times New Roman"/>
          <w:i/>
          <w:color w:val="000000"/>
          <w:sz w:val="24"/>
          <w:szCs w:val="24"/>
        </w:rPr>
        <w:t>he One</w:t>
      </w:r>
      <w:r>
        <w:rPr>
          <w:rFonts w:ascii="Times New Roman" w:hAnsi="Times New Roman" w:cs="Times New Roman"/>
          <w:color w:val="000000"/>
          <w:sz w:val="24"/>
          <w:szCs w:val="24"/>
        </w:rPr>
        <w:t xml:space="preserve"> [online video]. Available from </w:t>
      </w:r>
      <w:r w:rsidRPr="002C22D9">
        <w:rPr>
          <w:rFonts w:ascii="Times New Roman" w:hAnsi="Times New Roman" w:cs="Times New Roman"/>
          <w:color w:val="000000"/>
          <w:sz w:val="24"/>
          <w:szCs w:val="24"/>
        </w:rPr>
        <w:t>https://www.youtube.com/watch?v=0h946YYlH1M&amp;list=PLe6UXGEqTZVcK0KQz1v7XHUK8tnwW-RDS</w:t>
      </w:r>
    </w:p>
    <w:p w14:paraId="50AED91E" w14:textId="77777777" w:rsidR="00D44212" w:rsidRDefault="00D44212" w:rsidP="00D44212">
      <w:pPr>
        <w:spacing w:line="360" w:lineRule="auto"/>
        <w:ind w:left="45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This song goes over the value of a penny in </w:t>
      </w:r>
      <w:proofErr w:type="spellStart"/>
      <w:r>
        <w:rPr>
          <w:rFonts w:ascii="Times New Roman" w:hAnsi="Times New Roman" w:cs="Times New Roman"/>
          <w:color w:val="000000"/>
          <w:sz w:val="24"/>
          <w:szCs w:val="24"/>
        </w:rPr>
        <w:t>comparions</w:t>
      </w:r>
      <w:proofErr w:type="spellEnd"/>
      <w:r>
        <w:rPr>
          <w:rFonts w:ascii="Times New Roman" w:hAnsi="Times New Roman" w:cs="Times New Roman"/>
          <w:color w:val="000000"/>
          <w:sz w:val="24"/>
          <w:szCs w:val="24"/>
        </w:rPr>
        <w:t xml:space="preserve"> to a nickel, dime, quarter and dollar. We will use it as a fun way to go over money value.</w:t>
      </w:r>
    </w:p>
    <w:p w14:paraId="5ECC2BDD" w14:textId="77777777" w:rsidR="00166F7D" w:rsidRDefault="00166F7D" w:rsidP="008B6B10">
      <w:pPr>
        <w:spacing w:line="360" w:lineRule="auto"/>
        <w:ind w:left="450" w:hanging="450"/>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Readeez</w:t>
      </w:r>
      <w:proofErr w:type="spellEnd"/>
      <w:r>
        <w:rPr>
          <w:rFonts w:ascii="Times New Roman" w:hAnsi="Times New Roman" w:cs="Times New Roman"/>
          <w:color w:val="000000"/>
          <w:sz w:val="24"/>
          <w:szCs w:val="24"/>
        </w:rPr>
        <w:t xml:space="preserve"> (Producer). (2010). </w:t>
      </w:r>
      <w:proofErr w:type="spellStart"/>
      <w:r>
        <w:rPr>
          <w:rFonts w:ascii="Times New Roman" w:hAnsi="Times New Roman" w:cs="Times New Roman"/>
          <w:i/>
          <w:color w:val="000000"/>
          <w:sz w:val="24"/>
          <w:szCs w:val="24"/>
        </w:rPr>
        <w:t>Quarterrific</w:t>
      </w:r>
      <w:proofErr w:type="spellEnd"/>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 xml:space="preserve">[online video]. Available from </w:t>
      </w:r>
      <w:r w:rsidRPr="00166F7D">
        <w:rPr>
          <w:rFonts w:ascii="Times New Roman" w:hAnsi="Times New Roman" w:cs="Times New Roman"/>
          <w:color w:val="000000"/>
          <w:sz w:val="24"/>
          <w:szCs w:val="24"/>
        </w:rPr>
        <w:t>https://www.youtube.com/watch?v=dq6rTT8RmzY</w:t>
      </w:r>
    </w:p>
    <w:p w14:paraId="59BBA090" w14:textId="77777777" w:rsidR="00D44212" w:rsidRDefault="00D44212" w:rsidP="00D44212">
      <w:pPr>
        <w:spacing w:line="360" w:lineRule="auto"/>
        <w:ind w:left="450"/>
        <w:rPr>
          <w:rFonts w:ascii="Times New Roman" w:hAnsi="Times New Roman" w:cs="Times New Roman"/>
          <w:color w:val="000000"/>
          <w:sz w:val="24"/>
          <w:szCs w:val="24"/>
        </w:rPr>
      </w:pPr>
      <w:r>
        <w:rPr>
          <w:rFonts w:ascii="Times New Roman" w:hAnsi="Times New Roman" w:cs="Times New Roman"/>
          <w:color w:val="000000"/>
          <w:sz w:val="24"/>
          <w:szCs w:val="24"/>
        </w:rPr>
        <w:t>This song goes over the value of a quarter in comparison to a dollar. We will use it as a fun way to go over money value.</w:t>
      </w:r>
    </w:p>
    <w:p w14:paraId="0E0BA801" w14:textId="77777777" w:rsidR="00166F7D" w:rsidRDefault="00166F7D" w:rsidP="008B6B10">
      <w:pPr>
        <w:spacing w:line="360" w:lineRule="auto"/>
        <w:ind w:left="450" w:hanging="450"/>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Readeez</w:t>
      </w:r>
      <w:proofErr w:type="spellEnd"/>
      <w:r>
        <w:rPr>
          <w:rFonts w:ascii="Times New Roman" w:hAnsi="Times New Roman" w:cs="Times New Roman"/>
          <w:color w:val="000000"/>
          <w:sz w:val="24"/>
          <w:szCs w:val="24"/>
        </w:rPr>
        <w:t xml:space="preserve"> (Producer). (2010). </w:t>
      </w:r>
      <w:r>
        <w:rPr>
          <w:rFonts w:ascii="Times New Roman" w:hAnsi="Times New Roman" w:cs="Times New Roman"/>
          <w:i/>
          <w:color w:val="000000"/>
          <w:sz w:val="24"/>
          <w:szCs w:val="24"/>
        </w:rPr>
        <w:t>The Value of a Dollar</w:t>
      </w:r>
      <w:r>
        <w:rPr>
          <w:rFonts w:ascii="Times New Roman" w:hAnsi="Times New Roman" w:cs="Times New Roman"/>
          <w:color w:val="000000"/>
          <w:sz w:val="24"/>
          <w:szCs w:val="24"/>
        </w:rPr>
        <w:t xml:space="preserve"> [online video]. Available from </w:t>
      </w:r>
      <w:r w:rsidRPr="00166F7D">
        <w:rPr>
          <w:rFonts w:ascii="Times New Roman" w:hAnsi="Times New Roman" w:cs="Times New Roman"/>
          <w:color w:val="000000"/>
          <w:sz w:val="24"/>
          <w:szCs w:val="24"/>
        </w:rPr>
        <w:t>https://www.youtube.com/watch?v=ULwhJ-8VlAQ</w:t>
      </w:r>
    </w:p>
    <w:p w14:paraId="7038F338" w14:textId="77777777" w:rsidR="00D44212" w:rsidRDefault="00D44212" w:rsidP="00D44212">
      <w:pPr>
        <w:spacing w:line="360" w:lineRule="auto"/>
        <w:ind w:left="450"/>
        <w:rPr>
          <w:rFonts w:ascii="Times New Roman" w:hAnsi="Times New Roman" w:cs="Times New Roman"/>
          <w:color w:val="000000"/>
          <w:sz w:val="24"/>
          <w:szCs w:val="24"/>
        </w:rPr>
      </w:pPr>
      <w:r>
        <w:rPr>
          <w:rFonts w:ascii="Times New Roman" w:hAnsi="Times New Roman" w:cs="Times New Roman"/>
          <w:color w:val="000000"/>
          <w:sz w:val="24"/>
          <w:szCs w:val="24"/>
        </w:rPr>
        <w:t>This song goes over the value of a dollar and different combinations of coins that can make a dollar. We will use it as a fun way to go over money value.</w:t>
      </w:r>
    </w:p>
    <w:p w14:paraId="53D7A8C6" w14:textId="77777777" w:rsidR="001E4FF2" w:rsidRDefault="001E4FF2" w:rsidP="008B6B10">
      <w:pPr>
        <w:spacing w:line="360" w:lineRule="auto"/>
        <w:ind w:left="450" w:hanging="450"/>
        <w:rPr>
          <w:rFonts w:ascii="Times New Roman" w:hAnsi="Times New Roman" w:cs="Times New Roman"/>
          <w:color w:val="000000"/>
          <w:sz w:val="24"/>
          <w:szCs w:val="24"/>
        </w:rPr>
      </w:pPr>
      <w:r>
        <w:rPr>
          <w:rFonts w:ascii="Times New Roman" w:hAnsi="Times New Roman" w:cs="Times New Roman"/>
          <w:color w:val="000000"/>
          <w:sz w:val="24"/>
          <w:szCs w:val="24"/>
        </w:rPr>
        <w:t xml:space="preserve">Roberts, S.K. (2010). The Conceptual Chick and the Procedural Egg. </w:t>
      </w:r>
      <w:r w:rsidRPr="001E4FF2">
        <w:rPr>
          <w:rFonts w:ascii="Times New Roman" w:hAnsi="Times New Roman" w:cs="Times New Roman"/>
          <w:i/>
          <w:color w:val="000000"/>
          <w:sz w:val="24"/>
          <w:szCs w:val="24"/>
        </w:rPr>
        <w:t>Mathematics Teaching in the Middle School, 16(4),</w:t>
      </w:r>
      <w:r>
        <w:rPr>
          <w:rFonts w:ascii="Times New Roman" w:hAnsi="Times New Roman" w:cs="Times New Roman"/>
          <w:color w:val="000000"/>
          <w:sz w:val="24"/>
          <w:szCs w:val="24"/>
        </w:rPr>
        <w:t xml:space="preserve"> 196-198.</w:t>
      </w:r>
    </w:p>
    <w:p w14:paraId="13729078" w14:textId="77777777" w:rsidR="001E4FF2" w:rsidRDefault="001E4FF2" w:rsidP="001E4FF2">
      <w:pPr>
        <w:spacing w:line="360" w:lineRule="auto"/>
        <w:ind w:left="450"/>
        <w:rPr>
          <w:rFonts w:ascii="Times New Roman" w:hAnsi="Times New Roman" w:cs="Times New Roman"/>
          <w:color w:val="000000"/>
          <w:sz w:val="24"/>
          <w:szCs w:val="24"/>
        </w:rPr>
      </w:pPr>
      <w:r>
        <w:rPr>
          <w:rFonts w:ascii="Times New Roman" w:hAnsi="Times New Roman" w:cs="Times New Roman"/>
          <w:color w:val="000000"/>
          <w:sz w:val="24"/>
          <w:szCs w:val="24"/>
        </w:rPr>
        <w:t xml:space="preserve">This article describes the importance of the ebb and flow of building conceptual understanding and procedural knowledge. </w:t>
      </w:r>
    </w:p>
    <w:p w14:paraId="2D1D0B96" w14:textId="77777777" w:rsidR="00067E6E" w:rsidRPr="00266177" w:rsidRDefault="00B87045" w:rsidP="008B6B10">
      <w:pPr>
        <w:spacing w:line="360" w:lineRule="auto"/>
        <w:ind w:left="450" w:hanging="450"/>
        <w:rPr>
          <w:rFonts w:ascii="Times New Roman" w:hAnsi="Times New Roman" w:cs="Times New Roman"/>
          <w:color w:val="000000"/>
          <w:sz w:val="24"/>
          <w:szCs w:val="24"/>
        </w:rPr>
      </w:pPr>
      <w:proofErr w:type="spellStart"/>
      <w:r w:rsidRPr="00266177">
        <w:rPr>
          <w:rFonts w:ascii="Times New Roman" w:hAnsi="Times New Roman" w:cs="Times New Roman"/>
          <w:color w:val="000000"/>
          <w:sz w:val="24"/>
          <w:szCs w:val="24"/>
        </w:rPr>
        <w:t>Supon</w:t>
      </w:r>
      <w:proofErr w:type="spellEnd"/>
      <w:r w:rsidRPr="00266177">
        <w:rPr>
          <w:rFonts w:ascii="Times New Roman" w:hAnsi="Times New Roman" w:cs="Times New Roman"/>
          <w:color w:val="000000"/>
          <w:sz w:val="24"/>
          <w:szCs w:val="24"/>
        </w:rPr>
        <w:t xml:space="preserve">, V. (2012). Helping Students to Become Money Smart. </w:t>
      </w:r>
      <w:r w:rsidRPr="00266177">
        <w:rPr>
          <w:rFonts w:ascii="Times New Roman" w:hAnsi="Times New Roman" w:cs="Times New Roman"/>
          <w:i/>
          <w:iCs/>
          <w:color w:val="000000"/>
          <w:sz w:val="24"/>
          <w:szCs w:val="24"/>
        </w:rPr>
        <w:t xml:space="preserve">Journal </w:t>
      </w:r>
      <w:proofErr w:type="gramStart"/>
      <w:r w:rsidRPr="00266177">
        <w:rPr>
          <w:rFonts w:ascii="Times New Roman" w:hAnsi="Times New Roman" w:cs="Times New Roman"/>
          <w:i/>
          <w:iCs/>
          <w:color w:val="000000"/>
          <w:sz w:val="24"/>
          <w:szCs w:val="24"/>
        </w:rPr>
        <w:t>Of</w:t>
      </w:r>
      <w:proofErr w:type="gramEnd"/>
      <w:r w:rsidRPr="00266177">
        <w:rPr>
          <w:rFonts w:ascii="Times New Roman" w:hAnsi="Times New Roman" w:cs="Times New Roman"/>
          <w:i/>
          <w:iCs/>
          <w:color w:val="000000"/>
          <w:sz w:val="24"/>
          <w:szCs w:val="24"/>
        </w:rPr>
        <w:t xml:space="preserve"> Instructional Psychology, 39(1)</w:t>
      </w:r>
      <w:r w:rsidRPr="00266177">
        <w:rPr>
          <w:rFonts w:ascii="Times New Roman" w:hAnsi="Times New Roman" w:cs="Times New Roman"/>
          <w:color w:val="000000"/>
          <w:sz w:val="24"/>
          <w:szCs w:val="24"/>
        </w:rPr>
        <w:t>, 68-71.</w:t>
      </w:r>
    </w:p>
    <w:p w14:paraId="4E52319D" w14:textId="77777777" w:rsidR="00B87045" w:rsidRDefault="00B87045" w:rsidP="008B6B10">
      <w:pPr>
        <w:spacing w:line="360" w:lineRule="auto"/>
        <w:ind w:left="450"/>
        <w:rPr>
          <w:rFonts w:ascii="Times New Roman" w:hAnsi="Times New Roman" w:cs="Times New Roman"/>
          <w:color w:val="000000"/>
          <w:sz w:val="24"/>
          <w:szCs w:val="24"/>
        </w:rPr>
      </w:pPr>
      <w:r w:rsidRPr="00266177">
        <w:rPr>
          <w:rFonts w:ascii="Times New Roman" w:hAnsi="Times New Roman" w:cs="Times New Roman"/>
          <w:color w:val="000000"/>
          <w:sz w:val="24"/>
          <w:szCs w:val="24"/>
        </w:rPr>
        <w:t>This article specifically addresses the necessity of providing students with basic skills for financial literacy and ways in which teachers can embed financial literacy.</w:t>
      </w:r>
    </w:p>
    <w:p w14:paraId="42462FBF" w14:textId="77777777" w:rsidR="00F2638F" w:rsidRDefault="00F2638F" w:rsidP="00FF14C1">
      <w:pPr>
        <w:spacing w:line="360" w:lineRule="auto"/>
        <w:ind w:left="360" w:hanging="360"/>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U.S. Department of the Treasury (Producer). (2015). </w:t>
      </w:r>
      <w:r w:rsidRPr="00F2638F">
        <w:rPr>
          <w:rFonts w:ascii="Times New Roman" w:eastAsia="Times New Roman" w:hAnsi="Times New Roman"/>
          <w:i/>
          <w:color w:val="000000"/>
          <w:sz w:val="24"/>
          <w:szCs w:val="24"/>
        </w:rPr>
        <w:t>Cabinet secretaries speak out on re-designing our currency</w:t>
      </w:r>
      <w:r>
        <w:rPr>
          <w:rFonts w:ascii="Times New Roman" w:eastAsia="Times New Roman" w:hAnsi="Times New Roman"/>
          <w:color w:val="000000"/>
          <w:sz w:val="24"/>
          <w:szCs w:val="24"/>
        </w:rPr>
        <w:t xml:space="preserve"> [online video]. Available from </w:t>
      </w:r>
      <w:r w:rsidRPr="00F2638F">
        <w:rPr>
          <w:rFonts w:ascii="Times New Roman" w:eastAsia="Times New Roman" w:hAnsi="Times New Roman"/>
          <w:color w:val="000000"/>
          <w:sz w:val="24"/>
          <w:szCs w:val="24"/>
        </w:rPr>
        <w:t>https://www.youtube.com/watch?v=gyxjeZ8PAlk&amp;feature=youtu.be</w:t>
      </w:r>
    </w:p>
    <w:p w14:paraId="19A298D1" w14:textId="77777777" w:rsidR="00FF14C1" w:rsidRPr="00D03068" w:rsidRDefault="00FF14C1" w:rsidP="00FF14C1">
      <w:pPr>
        <w:spacing w:line="360" w:lineRule="auto"/>
        <w:ind w:left="360" w:hanging="360"/>
        <w:rPr>
          <w:rFonts w:ascii="Times New Roman" w:eastAsia="Times New Roman" w:hAnsi="Times New Roman"/>
          <w:sz w:val="24"/>
          <w:szCs w:val="24"/>
        </w:rPr>
      </w:pPr>
      <w:r w:rsidRPr="00D03068">
        <w:rPr>
          <w:rFonts w:ascii="Times New Roman" w:eastAsia="Times New Roman" w:hAnsi="Times New Roman"/>
          <w:color w:val="000000"/>
          <w:sz w:val="24"/>
          <w:szCs w:val="24"/>
        </w:rPr>
        <w:t xml:space="preserve">Vygotsky, L. (1962). </w:t>
      </w:r>
      <w:r w:rsidRPr="00D03068">
        <w:rPr>
          <w:rFonts w:ascii="Times New Roman" w:eastAsia="Times New Roman" w:hAnsi="Times New Roman"/>
          <w:i/>
          <w:iCs/>
          <w:color w:val="000000"/>
          <w:sz w:val="24"/>
          <w:szCs w:val="24"/>
        </w:rPr>
        <w:t xml:space="preserve">Thought and Language. </w:t>
      </w:r>
      <w:r w:rsidRPr="00D03068">
        <w:rPr>
          <w:rFonts w:ascii="Times New Roman" w:eastAsia="Times New Roman" w:hAnsi="Times New Roman"/>
          <w:color w:val="000000"/>
          <w:sz w:val="24"/>
          <w:szCs w:val="24"/>
        </w:rPr>
        <w:t>Cambridge, MA: MIT Press.</w:t>
      </w:r>
    </w:p>
    <w:p w14:paraId="0DCD4905" w14:textId="77777777" w:rsidR="00FF14C1" w:rsidRPr="00FF14C1" w:rsidRDefault="00FF14C1" w:rsidP="00FF14C1">
      <w:pPr>
        <w:spacing w:line="360" w:lineRule="auto"/>
        <w:ind w:left="419"/>
        <w:rPr>
          <w:rFonts w:ascii="Times New Roman" w:eastAsia="Times New Roman" w:hAnsi="Times New Roman"/>
          <w:sz w:val="24"/>
          <w:szCs w:val="24"/>
        </w:rPr>
      </w:pPr>
      <w:r w:rsidRPr="00D03068">
        <w:rPr>
          <w:rFonts w:ascii="Times New Roman" w:eastAsia="Times New Roman" w:hAnsi="Times New Roman"/>
          <w:color w:val="000000"/>
          <w:sz w:val="24"/>
          <w:szCs w:val="24"/>
        </w:rPr>
        <w:t xml:space="preserve">This is one of Vygotsky’s key books outlining his educational philosophies and theories. </w:t>
      </w:r>
      <w:r w:rsidRPr="00D03068">
        <w:rPr>
          <w:rFonts w:ascii="Times New Roman" w:eastAsia="Times New Roman" w:hAnsi="Times New Roman"/>
          <w:sz w:val="24"/>
          <w:szCs w:val="24"/>
        </w:rPr>
        <w:t>I used this for his theory on the zone of proximal development.</w:t>
      </w:r>
    </w:p>
    <w:p w14:paraId="1776F60C" w14:textId="77777777" w:rsidR="00A415C4" w:rsidRPr="00A415C4" w:rsidRDefault="00A415C4" w:rsidP="00A415C4">
      <w:pPr>
        <w:spacing w:line="360" w:lineRule="auto"/>
        <w:ind w:left="360" w:hanging="360"/>
        <w:rPr>
          <w:rFonts w:ascii="Times New Roman" w:eastAsia="Times New Roman" w:hAnsi="Times New Roman"/>
          <w:sz w:val="24"/>
          <w:szCs w:val="24"/>
        </w:rPr>
      </w:pPr>
      <w:proofErr w:type="spellStart"/>
      <w:r w:rsidRPr="00A415C4">
        <w:rPr>
          <w:rFonts w:ascii="Times New Roman" w:eastAsia="Times New Roman" w:hAnsi="Times New Roman"/>
          <w:color w:val="000000"/>
          <w:sz w:val="24"/>
          <w:szCs w:val="24"/>
        </w:rPr>
        <w:lastRenderedPageBreak/>
        <w:t>Walqui</w:t>
      </w:r>
      <w:proofErr w:type="spellEnd"/>
      <w:r w:rsidRPr="00A415C4">
        <w:rPr>
          <w:rFonts w:ascii="Times New Roman" w:eastAsia="Times New Roman" w:hAnsi="Times New Roman"/>
          <w:color w:val="000000"/>
          <w:sz w:val="24"/>
          <w:szCs w:val="24"/>
        </w:rPr>
        <w:t xml:space="preserve">, A., Bunch, G., </w:t>
      </w:r>
      <w:proofErr w:type="spellStart"/>
      <w:r w:rsidRPr="00A415C4">
        <w:rPr>
          <w:rFonts w:ascii="Times New Roman" w:eastAsia="Times New Roman" w:hAnsi="Times New Roman"/>
          <w:color w:val="000000"/>
          <w:sz w:val="24"/>
          <w:szCs w:val="24"/>
        </w:rPr>
        <w:t>Kibler</w:t>
      </w:r>
      <w:proofErr w:type="spellEnd"/>
      <w:r w:rsidRPr="00A415C4">
        <w:rPr>
          <w:rFonts w:ascii="Times New Roman" w:eastAsia="Times New Roman" w:hAnsi="Times New Roman"/>
          <w:color w:val="000000"/>
          <w:sz w:val="24"/>
          <w:szCs w:val="24"/>
        </w:rPr>
        <w:t xml:space="preserve">, A., &amp; Pimentel, S. (2013, May). </w:t>
      </w:r>
      <w:r w:rsidRPr="00A415C4">
        <w:rPr>
          <w:rFonts w:ascii="Times New Roman" w:eastAsia="Times New Roman" w:hAnsi="Times New Roman"/>
          <w:i/>
          <w:color w:val="000000"/>
          <w:sz w:val="24"/>
          <w:szCs w:val="24"/>
        </w:rPr>
        <w:t>Realizing Opportunities for English Learners in the Common Core English Language Arts and Disciplinary Literacy Standards</w:t>
      </w:r>
      <w:r w:rsidRPr="00A415C4">
        <w:rPr>
          <w:rFonts w:ascii="Times New Roman" w:eastAsia="Times New Roman" w:hAnsi="Times New Roman"/>
          <w:color w:val="000000"/>
          <w:sz w:val="24"/>
          <w:szCs w:val="24"/>
        </w:rPr>
        <w:t>. Paper presented at the annual meeting of the American Educational Research Association, San Francisco, CA. Retrieved from http://ell.stanford.edu/sites/default/files/events/Bunch-Kibler-Pimentel_AERA_2013- 04-08.pdf</w:t>
      </w:r>
    </w:p>
    <w:p w14:paraId="49C9EACC" w14:textId="77777777" w:rsidR="00A415C4" w:rsidRPr="00A415C4" w:rsidRDefault="00A415C4" w:rsidP="00A415C4">
      <w:pPr>
        <w:spacing w:line="360" w:lineRule="auto"/>
        <w:ind w:left="360" w:hanging="31"/>
        <w:rPr>
          <w:rFonts w:ascii="Times New Roman" w:eastAsia="Times New Roman" w:hAnsi="Times New Roman"/>
          <w:color w:val="000000"/>
          <w:sz w:val="24"/>
          <w:szCs w:val="24"/>
        </w:rPr>
      </w:pPr>
      <w:r w:rsidRPr="00A415C4">
        <w:rPr>
          <w:rFonts w:ascii="Times New Roman" w:eastAsia="Times New Roman" w:hAnsi="Times New Roman"/>
          <w:color w:val="000000"/>
          <w:sz w:val="24"/>
          <w:szCs w:val="24"/>
        </w:rPr>
        <w:t>This paper covers ways in which to scaffold lessons for ELL students and what to consider when determining appropriate scaffolds.</w:t>
      </w:r>
    </w:p>
    <w:p w14:paraId="6241760A" w14:textId="77777777" w:rsidR="00AB0102" w:rsidRDefault="00AB0102" w:rsidP="00AB0102">
      <w:pPr>
        <w:spacing w:line="360" w:lineRule="auto"/>
        <w:ind w:left="450" w:hanging="450"/>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Walqui</w:t>
      </w:r>
      <w:proofErr w:type="spellEnd"/>
      <w:r>
        <w:rPr>
          <w:rFonts w:ascii="Times New Roman" w:hAnsi="Times New Roman" w:cs="Times New Roman"/>
          <w:color w:val="000000"/>
          <w:sz w:val="24"/>
          <w:szCs w:val="24"/>
        </w:rPr>
        <w:t xml:space="preserve">, A. (2006). Scaffolding Instruction for English language learners: A Conceptual Framework. </w:t>
      </w:r>
      <w:r w:rsidRPr="00A62CDC">
        <w:rPr>
          <w:rFonts w:ascii="Times New Roman" w:hAnsi="Times New Roman" w:cs="Times New Roman"/>
          <w:i/>
          <w:color w:val="000000"/>
          <w:sz w:val="24"/>
          <w:szCs w:val="24"/>
        </w:rPr>
        <w:t>The International Journal of Bilingual Education and Bilingualism, 9(2),</w:t>
      </w:r>
      <w:r>
        <w:rPr>
          <w:rFonts w:ascii="Times New Roman" w:hAnsi="Times New Roman" w:cs="Times New Roman"/>
          <w:color w:val="000000"/>
          <w:sz w:val="24"/>
          <w:szCs w:val="24"/>
        </w:rPr>
        <w:t xml:space="preserve"> 159-180).</w:t>
      </w:r>
    </w:p>
    <w:p w14:paraId="045A46FC" w14:textId="77777777" w:rsidR="00AB0102" w:rsidRDefault="00A62CDC" w:rsidP="008B6B10">
      <w:pPr>
        <w:spacing w:line="360" w:lineRule="auto"/>
        <w:ind w:left="450"/>
        <w:rPr>
          <w:rFonts w:ascii="Times New Roman" w:hAnsi="Times New Roman" w:cs="Times New Roman"/>
          <w:sz w:val="24"/>
          <w:szCs w:val="24"/>
        </w:rPr>
      </w:pPr>
      <w:r>
        <w:rPr>
          <w:rFonts w:ascii="Times New Roman" w:hAnsi="Times New Roman" w:cs="Times New Roman"/>
          <w:sz w:val="24"/>
          <w:szCs w:val="24"/>
        </w:rPr>
        <w:t xml:space="preserve">This article discusses different ways in which to scaffold instruction to better support the needs of English language learners. </w:t>
      </w:r>
    </w:p>
    <w:p w14:paraId="1661F3DC" w14:textId="77777777" w:rsidR="00D03068" w:rsidRPr="00D03068" w:rsidRDefault="00D03068" w:rsidP="00D03068">
      <w:pPr>
        <w:spacing w:line="360" w:lineRule="auto"/>
        <w:ind w:left="329" w:hanging="360"/>
        <w:rPr>
          <w:rFonts w:ascii="Times New Roman" w:hAnsi="Times New Roman"/>
          <w:sz w:val="24"/>
          <w:szCs w:val="24"/>
        </w:rPr>
      </w:pPr>
      <w:proofErr w:type="spellStart"/>
      <w:r w:rsidRPr="00D03068">
        <w:rPr>
          <w:rFonts w:ascii="Times New Roman" w:eastAsia="Times New Roman" w:hAnsi="Times New Roman"/>
          <w:color w:val="000000"/>
          <w:sz w:val="24"/>
          <w:szCs w:val="24"/>
        </w:rPr>
        <w:t>Zwiers</w:t>
      </w:r>
      <w:proofErr w:type="spellEnd"/>
      <w:r w:rsidRPr="00D03068">
        <w:rPr>
          <w:rFonts w:ascii="Times New Roman" w:eastAsia="Times New Roman" w:hAnsi="Times New Roman"/>
          <w:color w:val="000000"/>
          <w:sz w:val="24"/>
          <w:szCs w:val="24"/>
        </w:rPr>
        <w:t xml:space="preserve">, J. (2014). </w:t>
      </w:r>
      <w:r w:rsidRPr="00D03068">
        <w:rPr>
          <w:rFonts w:ascii="Times New Roman" w:eastAsia="Times New Roman" w:hAnsi="Times New Roman"/>
          <w:i/>
          <w:color w:val="000000"/>
          <w:sz w:val="24"/>
          <w:szCs w:val="24"/>
        </w:rPr>
        <w:t>Building Academic Language</w:t>
      </w:r>
      <w:r w:rsidRPr="00D03068">
        <w:rPr>
          <w:rFonts w:ascii="Times New Roman" w:eastAsia="Times New Roman" w:hAnsi="Times New Roman"/>
          <w:color w:val="000000"/>
          <w:sz w:val="24"/>
          <w:szCs w:val="24"/>
        </w:rPr>
        <w:t xml:space="preserve">. San Francisco, CA: </w:t>
      </w:r>
      <w:proofErr w:type="spellStart"/>
      <w:r w:rsidRPr="00D03068">
        <w:rPr>
          <w:rFonts w:ascii="Times New Roman" w:eastAsia="Times New Roman" w:hAnsi="Times New Roman"/>
          <w:color w:val="000000"/>
          <w:sz w:val="24"/>
          <w:szCs w:val="24"/>
        </w:rPr>
        <w:t>Jossey</w:t>
      </w:r>
      <w:proofErr w:type="spellEnd"/>
      <w:r w:rsidRPr="00D03068">
        <w:rPr>
          <w:rFonts w:ascii="Times New Roman" w:eastAsia="Times New Roman" w:hAnsi="Times New Roman"/>
          <w:color w:val="000000"/>
          <w:sz w:val="24"/>
          <w:szCs w:val="24"/>
        </w:rPr>
        <w:t>-Bass.</w:t>
      </w:r>
    </w:p>
    <w:p w14:paraId="46D50F3F" w14:textId="77777777" w:rsidR="00D03068" w:rsidRPr="00B61F3B" w:rsidRDefault="00D03068" w:rsidP="00B61F3B">
      <w:pPr>
        <w:spacing w:line="360" w:lineRule="auto"/>
        <w:ind w:left="382"/>
        <w:rPr>
          <w:rFonts w:ascii="Times New Roman" w:hAnsi="Times New Roman"/>
          <w:b/>
          <w:sz w:val="24"/>
          <w:szCs w:val="24"/>
        </w:rPr>
      </w:pPr>
      <w:r w:rsidRPr="00D03068">
        <w:rPr>
          <w:rFonts w:ascii="Times New Roman" w:hAnsi="Times New Roman"/>
          <w:sz w:val="24"/>
          <w:szCs w:val="24"/>
        </w:rPr>
        <w:t>This book includes strategies to help ELL students build academic language knowledge and skills.</w:t>
      </w:r>
    </w:p>
    <w:p w14:paraId="295EE2C7" w14:textId="77777777" w:rsidR="005539B8" w:rsidRPr="00067E6E" w:rsidRDefault="00240A48" w:rsidP="00850BCB">
      <w:pPr>
        <w:spacing w:line="360" w:lineRule="auto"/>
        <w:ind w:firstLine="360"/>
        <w:rPr>
          <w:rFonts w:ascii="Times New Roman" w:hAnsi="Times New Roman" w:cs="Times New Roman"/>
          <w:sz w:val="24"/>
          <w:szCs w:val="24"/>
        </w:rPr>
      </w:pPr>
      <w:r>
        <w:rPr>
          <w:rFonts w:ascii="Times New Roman" w:hAnsi="Times New Roman" w:cs="Times New Roman"/>
          <w:sz w:val="24"/>
          <w:szCs w:val="24"/>
        </w:rPr>
        <w:t xml:space="preserve">.  </w:t>
      </w:r>
    </w:p>
    <w:sectPr w:rsidR="005539B8" w:rsidRPr="00067E6E" w:rsidSect="0091584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FE43FF" w14:textId="77777777" w:rsidR="00884395" w:rsidRDefault="00884395" w:rsidP="0073546D">
      <w:pPr>
        <w:spacing w:after="0" w:line="240" w:lineRule="auto"/>
      </w:pPr>
      <w:r>
        <w:separator/>
      </w:r>
    </w:p>
  </w:endnote>
  <w:endnote w:type="continuationSeparator" w:id="0">
    <w:p w14:paraId="4AE2630E" w14:textId="77777777" w:rsidR="00884395" w:rsidRDefault="00884395" w:rsidP="007354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charset w:val="00"/>
    <w:family w:val="auto"/>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 w:name="Tahoma">
    <w:panose1 w:val="020B0604030504040204"/>
    <w:charset w:val="00"/>
    <w:family w:val="auto"/>
    <w:pitch w:val="variable"/>
    <w:sig w:usb0="E1002EFF" w:usb1="C000605B" w:usb2="00000029" w:usb3="00000000" w:csb0="000101FF" w:csb1="00000000"/>
  </w:font>
  <w:font w:name="Comic Sans MS">
    <w:panose1 w:val="030F07020303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0247"/>
      <w:docPartObj>
        <w:docPartGallery w:val="Page Numbers (Bottom of Page)"/>
        <w:docPartUnique/>
      </w:docPartObj>
    </w:sdtPr>
    <w:sdtEndPr>
      <w:rPr>
        <w:rFonts w:ascii="Times New Roman" w:hAnsi="Times New Roman" w:cs="Times New Roman"/>
      </w:rPr>
    </w:sdtEndPr>
    <w:sdtContent>
      <w:p w14:paraId="24AAC1EC" w14:textId="77777777" w:rsidR="00F408F1" w:rsidRPr="00720DAF" w:rsidRDefault="00F408F1">
        <w:pPr>
          <w:pStyle w:val="Footer"/>
          <w:jc w:val="right"/>
          <w:rPr>
            <w:rFonts w:ascii="Times New Roman" w:hAnsi="Times New Roman" w:cs="Times New Roman"/>
          </w:rPr>
        </w:pPr>
        <w:r w:rsidRPr="00720DAF">
          <w:rPr>
            <w:rFonts w:ascii="Times New Roman" w:hAnsi="Times New Roman" w:cs="Times New Roman"/>
          </w:rPr>
          <w:fldChar w:fldCharType="begin"/>
        </w:r>
        <w:r w:rsidRPr="00720DAF">
          <w:rPr>
            <w:rFonts w:ascii="Times New Roman" w:hAnsi="Times New Roman" w:cs="Times New Roman"/>
          </w:rPr>
          <w:instrText xml:space="preserve"> PAGE   \* MERGEFORMAT </w:instrText>
        </w:r>
        <w:r w:rsidRPr="00720DAF">
          <w:rPr>
            <w:rFonts w:ascii="Times New Roman" w:hAnsi="Times New Roman" w:cs="Times New Roman"/>
          </w:rPr>
          <w:fldChar w:fldCharType="separate"/>
        </w:r>
        <w:r w:rsidR="00DF2958">
          <w:rPr>
            <w:rFonts w:ascii="Times New Roman" w:hAnsi="Times New Roman" w:cs="Times New Roman"/>
            <w:noProof/>
          </w:rPr>
          <w:t>1</w:t>
        </w:r>
        <w:r w:rsidRPr="00720DAF">
          <w:rPr>
            <w:rFonts w:ascii="Times New Roman" w:hAnsi="Times New Roman" w:cs="Times New Roman"/>
          </w:rPr>
          <w:fldChar w:fldCharType="end"/>
        </w:r>
      </w:p>
    </w:sdtContent>
  </w:sdt>
  <w:p w14:paraId="45DE5027" w14:textId="77777777" w:rsidR="00F408F1" w:rsidRDefault="00F408F1">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6981EA" w14:textId="77777777" w:rsidR="00884395" w:rsidRDefault="00884395" w:rsidP="0073546D">
      <w:pPr>
        <w:spacing w:after="0" w:line="240" w:lineRule="auto"/>
      </w:pPr>
      <w:r>
        <w:separator/>
      </w:r>
    </w:p>
  </w:footnote>
  <w:footnote w:type="continuationSeparator" w:id="0">
    <w:p w14:paraId="38AC2740" w14:textId="77777777" w:rsidR="00884395" w:rsidRDefault="00884395" w:rsidP="0073546D">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C85C49" w14:textId="77777777" w:rsidR="00F408F1" w:rsidRPr="0073546D" w:rsidRDefault="00F408F1">
    <w:pPr>
      <w:pStyle w:val="Header"/>
      <w:rPr>
        <w:rFonts w:ascii="Times New Roman" w:hAnsi="Times New Roman" w:cs="Times New Roman"/>
      </w:rPr>
    </w:pPr>
    <w:r w:rsidRPr="0073546D">
      <w:rPr>
        <w:rFonts w:ascii="Times New Roman" w:hAnsi="Times New Roman" w:cs="Times New Roman"/>
      </w:rPr>
      <w:t xml:space="preserve"> MONEY MAT</w:t>
    </w:r>
    <w:r>
      <w:rPr>
        <w:rFonts w:ascii="Times New Roman" w:hAnsi="Times New Roman" w:cs="Times New Roman"/>
      </w:rPr>
      <w:t>H</w:t>
    </w:r>
    <w:r w:rsidRPr="0073546D">
      <w:rPr>
        <w:rFonts w:ascii="Times New Roman" w:hAnsi="Times New Roman" w:cs="Times New Roman"/>
      </w:rPr>
      <w:t xml:space="preserve"> FOR 2</w:t>
    </w:r>
    <w:r w:rsidRPr="0073546D">
      <w:rPr>
        <w:rFonts w:ascii="Times New Roman" w:hAnsi="Times New Roman" w:cs="Times New Roman"/>
        <w:vertAlign w:val="superscript"/>
      </w:rPr>
      <w:t>ND</w:t>
    </w:r>
    <w:r w:rsidRPr="0073546D">
      <w:rPr>
        <w:rFonts w:ascii="Times New Roman" w:hAnsi="Times New Roman" w:cs="Times New Roman"/>
      </w:rPr>
      <w:t xml:space="preserve"> GRADERS</w:t>
    </w:r>
  </w:p>
  <w:p w14:paraId="75893E13" w14:textId="77777777" w:rsidR="00F408F1" w:rsidRDefault="00F408F1">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4813BE" w14:textId="77777777" w:rsidR="00F408F1" w:rsidRDefault="00F408F1">
    <w:pPr>
      <w:pStyle w:val="Header"/>
    </w:pPr>
    <w:r w:rsidRPr="0073546D">
      <w:rPr>
        <w:rFonts w:ascii="Times New Roman" w:hAnsi="Times New Roman" w:cs="Times New Roman"/>
      </w:rPr>
      <w:t>Running header: MONEY MAT</w:t>
    </w:r>
    <w:r>
      <w:rPr>
        <w:rFonts w:ascii="Times New Roman" w:hAnsi="Times New Roman" w:cs="Times New Roman"/>
      </w:rPr>
      <w:t>H</w:t>
    </w:r>
    <w:r w:rsidRPr="0073546D">
      <w:rPr>
        <w:rFonts w:ascii="Times New Roman" w:hAnsi="Times New Roman" w:cs="Times New Roman"/>
      </w:rPr>
      <w:t xml:space="preserve"> FOR 2</w:t>
    </w:r>
    <w:r w:rsidRPr="0073546D">
      <w:rPr>
        <w:rFonts w:ascii="Times New Roman" w:hAnsi="Times New Roman" w:cs="Times New Roman"/>
        <w:vertAlign w:val="superscript"/>
      </w:rPr>
      <w:t>ND</w:t>
    </w:r>
    <w:r w:rsidRPr="0073546D">
      <w:rPr>
        <w:rFonts w:ascii="Times New Roman" w:hAnsi="Times New Roman" w:cs="Times New Roman"/>
      </w:rPr>
      <w:t xml:space="preserve"> GRADERS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0751F4"/>
    <w:multiLevelType w:val="multilevel"/>
    <w:tmpl w:val="6D421D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2C975930"/>
    <w:multiLevelType w:val="hybridMultilevel"/>
    <w:tmpl w:val="92F2C1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F80201A"/>
    <w:multiLevelType w:val="hybridMultilevel"/>
    <w:tmpl w:val="8994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B97C4D"/>
    <w:multiLevelType w:val="hybridMultilevel"/>
    <w:tmpl w:val="8994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6106886"/>
    <w:multiLevelType w:val="hybridMultilevel"/>
    <w:tmpl w:val="92F2C1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FDB"/>
    <w:rsid w:val="000302A7"/>
    <w:rsid w:val="00054E29"/>
    <w:rsid w:val="000551C4"/>
    <w:rsid w:val="0006393C"/>
    <w:rsid w:val="00067E6E"/>
    <w:rsid w:val="000734C1"/>
    <w:rsid w:val="00075E12"/>
    <w:rsid w:val="00075FE7"/>
    <w:rsid w:val="000765DA"/>
    <w:rsid w:val="00084679"/>
    <w:rsid w:val="00095280"/>
    <w:rsid w:val="000A44B2"/>
    <w:rsid w:val="000B2FC1"/>
    <w:rsid w:val="000C0B44"/>
    <w:rsid w:val="000E1A7D"/>
    <w:rsid w:val="000F0FDB"/>
    <w:rsid w:val="000F3D9C"/>
    <w:rsid w:val="00115D9E"/>
    <w:rsid w:val="00125979"/>
    <w:rsid w:val="001276B8"/>
    <w:rsid w:val="00136CCC"/>
    <w:rsid w:val="00136E5D"/>
    <w:rsid w:val="00141432"/>
    <w:rsid w:val="00145819"/>
    <w:rsid w:val="00150185"/>
    <w:rsid w:val="001662A5"/>
    <w:rsid w:val="00166F7D"/>
    <w:rsid w:val="00175DE1"/>
    <w:rsid w:val="00176BEA"/>
    <w:rsid w:val="001900FA"/>
    <w:rsid w:val="00192F89"/>
    <w:rsid w:val="001A2225"/>
    <w:rsid w:val="001A6A55"/>
    <w:rsid w:val="001B09CC"/>
    <w:rsid w:val="001B6944"/>
    <w:rsid w:val="001C736A"/>
    <w:rsid w:val="001E361B"/>
    <w:rsid w:val="001E4FF2"/>
    <w:rsid w:val="001E6AD6"/>
    <w:rsid w:val="001F1A95"/>
    <w:rsid w:val="002102FB"/>
    <w:rsid w:val="00220FFC"/>
    <w:rsid w:val="00223ACB"/>
    <w:rsid w:val="00236A6B"/>
    <w:rsid w:val="00240A48"/>
    <w:rsid w:val="00241EAF"/>
    <w:rsid w:val="00242984"/>
    <w:rsid w:val="00244586"/>
    <w:rsid w:val="002609AD"/>
    <w:rsid w:val="00263891"/>
    <w:rsid w:val="00264786"/>
    <w:rsid w:val="00266177"/>
    <w:rsid w:val="00290F67"/>
    <w:rsid w:val="002A35BC"/>
    <w:rsid w:val="002C22D9"/>
    <w:rsid w:val="002D68B1"/>
    <w:rsid w:val="002E0751"/>
    <w:rsid w:val="002E099E"/>
    <w:rsid w:val="002E0E17"/>
    <w:rsid w:val="002E55F4"/>
    <w:rsid w:val="002E565C"/>
    <w:rsid w:val="002F08F6"/>
    <w:rsid w:val="002F1050"/>
    <w:rsid w:val="002F3C22"/>
    <w:rsid w:val="002F506B"/>
    <w:rsid w:val="00306A55"/>
    <w:rsid w:val="00315C5D"/>
    <w:rsid w:val="00331DEC"/>
    <w:rsid w:val="00351C9A"/>
    <w:rsid w:val="003571B4"/>
    <w:rsid w:val="00384AF2"/>
    <w:rsid w:val="00394A89"/>
    <w:rsid w:val="003D10DF"/>
    <w:rsid w:val="003D2CB8"/>
    <w:rsid w:val="003D5AB1"/>
    <w:rsid w:val="003E00FB"/>
    <w:rsid w:val="003E1AA1"/>
    <w:rsid w:val="003E254F"/>
    <w:rsid w:val="004619A6"/>
    <w:rsid w:val="0046268C"/>
    <w:rsid w:val="004649D0"/>
    <w:rsid w:val="004710C9"/>
    <w:rsid w:val="0047286B"/>
    <w:rsid w:val="004801AA"/>
    <w:rsid w:val="004854B0"/>
    <w:rsid w:val="004901FF"/>
    <w:rsid w:val="0049696D"/>
    <w:rsid w:val="0049758B"/>
    <w:rsid w:val="004B1147"/>
    <w:rsid w:val="004B614F"/>
    <w:rsid w:val="004C1C42"/>
    <w:rsid w:val="004C58DE"/>
    <w:rsid w:val="004C7733"/>
    <w:rsid w:val="004D7A79"/>
    <w:rsid w:val="004E02CD"/>
    <w:rsid w:val="004F4E24"/>
    <w:rsid w:val="004F7569"/>
    <w:rsid w:val="00506DBE"/>
    <w:rsid w:val="005264A1"/>
    <w:rsid w:val="005274C1"/>
    <w:rsid w:val="00531938"/>
    <w:rsid w:val="0054300C"/>
    <w:rsid w:val="00544DB5"/>
    <w:rsid w:val="005512FF"/>
    <w:rsid w:val="005539B8"/>
    <w:rsid w:val="00556006"/>
    <w:rsid w:val="00566974"/>
    <w:rsid w:val="00572553"/>
    <w:rsid w:val="00572EBD"/>
    <w:rsid w:val="005733FC"/>
    <w:rsid w:val="0057737D"/>
    <w:rsid w:val="00584935"/>
    <w:rsid w:val="0058661C"/>
    <w:rsid w:val="005B65DA"/>
    <w:rsid w:val="005D3199"/>
    <w:rsid w:val="005D4CC4"/>
    <w:rsid w:val="005D6B01"/>
    <w:rsid w:val="005F220C"/>
    <w:rsid w:val="006037F0"/>
    <w:rsid w:val="00610D03"/>
    <w:rsid w:val="00617E5F"/>
    <w:rsid w:val="006209E6"/>
    <w:rsid w:val="00631BC0"/>
    <w:rsid w:val="006532D4"/>
    <w:rsid w:val="006602CC"/>
    <w:rsid w:val="00664E7B"/>
    <w:rsid w:val="0067448D"/>
    <w:rsid w:val="00684D8D"/>
    <w:rsid w:val="0068516B"/>
    <w:rsid w:val="00687FEE"/>
    <w:rsid w:val="006A43E9"/>
    <w:rsid w:val="006D13FC"/>
    <w:rsid w:val="006D1DBC"/>
    <w:rsid w:val="006D201F"/>
    <w:rsid w:val="006D386F"/>
    <w:rsid w:val="006D3B59"/>
    <w:rsid w:val="006E2D4E"/>
    <w:rsid w:val="006E3D18"/>
    <w:rsid w:val="006E4573"/>
    <w:rsid w:val="006F281A"/>
    <w:rsid w:val="006F2AE7"/>
    <w:rsid w:val="006F4C02"/>
    <w:rsid w:val="006F7A7A"/>
    <w:rsid w:val="007143B3"/>
    <w:rsid w:val="00720DAF"/>
    <w:rsid w:val="007212C8"/>
    <w:rsid w:val="00732B5B"/>
    <w:rsid w:val="00732C8F"/>
    <w:rsid w:val="00734EAF"/>
    <w:rsid w:val="0073546D"/>
    <w:rsid w:val="00750D6F"/>
    <w:rsid w:val="00751AFE"/>
    <w:rsid w:val="00770BD9"/>
    <w:rsid w:val="00773CE6"/>
    <w:rsid w:val="00792F49"/>
    <w:rsid w:val="00797D19"/>
    <w:rsid w:val="007B25E7"/>
    <w:rsid w:val="007B6F1B"/>
    <w:rsid w:val="007C2A71"/>
    <w:rsid w:val="007C464D"/>
    <w:rsid w:val="007C5985"/>
    <w:rsid w:val="007E0BFD"/>
    <w:rsid w:val="007F2668"/>
    <w:rsid w:val="007F491D"/>
    <w:rsid w:val="00807494"/>
    <w:rsid w:val="00813718"/>
    <w:rsid w:val="008220BC"/>
    <w:rsid w:val="0083381D"/>
    <w:rsid w:val="00850BCB"/>
    <w:rsid w:val="00873A4F"/>
    <w:rsid w:val="00875C49"/>
    <w:rsid w:val="00884275"/>
    <w:rsid w:val="00884395"/>
    <w:rsid w:val="0089320D"/>
    <w:rsid w:val="00895145"/>
    <w:rsid w:val="0089787B"/>
    <w:rsid w:val="008B1BC5"/>
    <w:rsid w:val="008B38B2"/>
    <w:rsid w:val="008B6B10"/>
    <w:rsid w:val="008C4033"/>
    <w:rsid w:val="009045AE"/>
    <w:rsid w:val="00911E6A"/>
    <w:rsid w:val="009141A5"/>
    <w:rsid w:val="0091584A"/>
    <w:rsid w:val="009317D7"/>
    <w:rsid w:val="0093290D"/>
    <w:rsid w:val="00943B09"/>
    <w:rsid w:val="009510A7"/>
    <w:rsid w:val="00954D76"/>
    <w:rsid w:val="009559B6"/>
    <w:rsid w:val="0096250E"/>
    <w:rsid w:val="00965C1D"/>
    <w:rsid w:val="00972B1F"/>
    <w:rsid w:val="00981AE5"/>
    <w:rsid w:val="00983879"/>
    <w:rsid w:val="00987D13"/>
    <w:rsid w:val="00991C7B"/>
    <w:rsid w:val="0099291F"/>
    <w:rsid w:val="00992FA6"/>
    <w:rsid w:val="009A25B9"/>
    <w:rsid w:val="009B44D2"/>
    <w:rsid w:val="009C2457"/>
    <w:rsid w:val="009C7AAC"/>
    <w:rsid w:val="009D1008"/>
    <w:rsid w:val="009E1D2D"/>
    <w:rsid w:val="009E4400"/>
    <w:rsid w:val="00A0096F"/>
    <w:rsid w:val="00A0313F"/>
    <w:rsid w:val="00A05F83"/>
    <w:rsid w:val="00A06927"/>
    <w:rsid w:val="00A07515"/>
    <w:rsid w:val="00A410BA"/>
    <w:rsid w:val="00A415C4"/>
    <w:rsid w:val="00A62CDC"/>
    <w:rsid w:val="00A90B42"/>
    <w:rsid w:val="00A93E33"/>
    <w:rsid w:val="00AA4745"/>
    <w:rsid w:val="00AA781F"/>
    <w:rsid w:val="00AB0102"/>
    <w:rsid w:val="00AC4C7E"/>
    <w:rsid w:val="00AC7061"/>
    <w:rsid w:val="00AD68FB"/>
    <w:rsid w:val="00AF02F7"/>
    <w:rsid w:val="00AF1DD2"/>
    <w:rsid w:val="00AF7A92"/>
    <w:rsid w:val="00B06984"/>
    <w:rsid w:val="00B22430"/>
    <w:rsid w:val="00B23DE6"/>
    <w:rsid w:val="00B27FA2"/>
    <w:rsid w:val="00B27FBB"/>
    <w:rsid w:val="00B36D63"/>
    <w:rsid w:val="00B42F1A"/>
    <w:rsid w:val="00B4411B"/>
    <w:rsid w:val="00B47CB1"/>
    <w:rsid w:val="00B61F3B"/>
    <w:rsid w:val="00B653CF"/>
    <w:rsid w:val="00B65713"/>
    <w:rsid w:val="00B75E03"/>
    <w:rsid w:val="00B87045"/>
    <w:rsid w:val="00B9166A"/>
    <w:rsid w:val="00B93225"/>
    <w:rsid w:val="00B95EC6"/>
    <w:rsid w:val="00BA52DB"/>
    <w:rsid w:val="00BD0C83"/>
    <w:rsid w:val="00BD63CB"/>
    <w:rsid w:val="00BE00FD"/>
    <w:rsid w:val="00BE7BAA"/>
    <w:rsid w:val="00C03213"/>
    <w:rsid w:val="00C05703"/>
    <w:rsid w:val="00C06088"/>
    <w:rsid w:val="00C104B3"/>
    <w:rsid w:val="00C13947"/>
    <w:rsid w:val="00C148C3"/>
    <w:rsid w:val="00C2176E"/>
    <w:rsid w:val="00C46445"/>
    <w:rsid w:val="00C55693"/>
    <w:rsid w:val="00C56C28"/>
    <w:rsid w:val="00C749B9"/>
    <w:rsid w:val="00C74A14"/>
    <w:rsid w:val="00C75DD7"/>
    <w:rsid w:val="00C927E1"/>
    <w:rsid w:val="00CA38AF"/>
    <w:rsid w:val="00CB1512"/>
    <w:rsid w:val="00CD0DD2"/>
    <w:rsid w:val="00CF11D4"/>
    <w:rsid w:val="00CF6498"/>
    <w:rsid w:val="00D011DE"/>
    <w:rsid w:val="00D03068"/>
    <w:rsid w:val="00D167D3"/>
    <w:rsid w:val="00D16F34"/>
    <w:rsid w:val="00D44212"/>
    <w:rsid w:val="00D64399"/>
    <w:rsid w:val="00D6694A"/>
    <w:rsid w:val="00D7326D"/>
    <w:rsid w:val="00D75D5A"/>
    <w:rsid w:val="00D80344"/>
    <w:rsid w:val="00D82799"/>
    <w:rsid w:val="00DA33AC"/>
    <w:rsid w:val="00DB12F5"/>
    <w:rsid w:val="00DB4AE2"/>
    <w:rsid w:val="00DC197D"/>
    <w:rsid w:val="00DD1486"/>
    <w:rsid w:val="00DD1C88"/>
    <w:rsid w:val="00DF2958"/>
    <w:rsid w:val="00E01576"/>
    <w:rsid w:val="00E01967"/>
    <w:rsid w:val="00E13777"/>
    <w:rsid w:val="00E230A4"/>
    <w:rsid w:val="00E234E1"/>
    <w:rsid w:val="00E46267"/>
    <w:rsid w:val="00E47F40"/>
    <w:rsid w:val="00E54293"/>
    <w:rsid w:val="00E60B24"/>
    <w:rsid w:val="00E656E3"/>
    <w:rsid w:val="00E662F3"/>
    <w:rsid w:val="00E66462"/>
    <w:rsid w:val="00E85C20"/>
    <w:rsid w:val="00E944D7"/>
    <w:rsid w:val="00EA51B7"/>
    <w:rsid w:val="00EB48CA"/>
    <w:rsid w:val="00EC3147"/>
    <w:rsid w:val="00ED324B"/>
    <w:rsid w:val="00EE1FAB"/>
    <w:rsid w:val="00F02001"/>
    <w:rsid w:val="00F21B7E"/>
    <w:rsid w:val="00F2638F"/>
    <w:rsid w:val="00F408F1"/>
    <w:rsid w:val="00F52909"/>
    <w:rsid w:val="00F54F62"/>
    <w:rsid w:val="00F644BE"/>
    <w:rsid w:val="00F71D70"/>
    <w:rsid w:val="00F73893"/>
    <w:rsid w:val="00F9342A"/>
    <w:rsid w:val="00F94B8C"/>
    <w:rsid w:val="00FC3A3E"/>
    <w:rsid w:val="00FC3D80"/>
    <w:rsid w:val="00FF14C1"/>
    <w:rsid w:val="00FF7E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7011E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034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1A"/>
    <w:pPr>
      <w:ind w:left="720"/>
      <w:contextualSpacing/>
    </w:pPr>
  </w:style>
  <w:style w:type="character" w:styleId="Hyperlink">
    <w:name w:val="Hyperlink"/>
    <w:basedOn w:val="DefaultParagraphFont"/>
    <w:uiPriority w:val="99"/>
    <w:unhideWhenUsed/>
    <w:rsid w:val="00351C9A"/>
    <w:rPr>
      <w:color w:val="0000FF" w:themeColor="hyperlink"/>
      <w:u w:val="single"/>
    </w:rPr>
  </w:style>
  <w:style w:type="character" w:styleId="Emphasis">
    <w:name w:val="Emphasis"/>
    <w:uiPriority w:val="20"/>
    <w:qFormat/>
    <w:rsid w:val="00972B1F"/>
    <w:rPr>
      <w:b/>
      <w:bCs/>
      <w:i w:val="0"/>
      <w:iCs w:val="0"/>
    </w:rPr>
  </w:style>
  <w:style w:type="character" w:customStyle="1" w:styleId="apple-converted-space">
    <w:name w:val="apple-converted-space"/>
    <w:basedOn w:val="DefaultParagraphFont"/>
    <w:rsid w:val="00972B1F"/>
  </w:style>
  <w:style w:type="paragraph" w:styleId="Header">
    <w:name w:val="header"/>
    <w:basedOn w:val="Normal"/>
    <w:link w:val="HeaderChar"/>
    <w:uiPriority w:val="99"/>
    <w:unhideWhenUsed/>
    <w:rsid w:val="007354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546D"/>
  </w:style>
  <w:style w:type="paragraph" w:styleId="Footer">
    <w:name w:val="footer"/>
    <w:basedOn w:val="Normal"/>
    <w:link w:val="FooterChar"/>
    <w:uiPriority w:val="99"/>
    <w:unhideWhenUsed/>
    <w:rsid w:val="007354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546D"/>
  </w:style>
  <w:style w:type="paragraph" w:styleId="BalloonText">
    <w:name w:val="Balloon Text"/>
    <w:basedOn w:val="Normal"/>
    <w:link w:val="BalloonTextChar"/>
    <w:uiPriority w:val="99"/>
    <w:semiHidden/>
    <w:unhideWhenUsed/>
    <w:rsid w:val="007354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546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gif"/><Relationship Id="rId18" Type="http://schemas.openxmlformats.org/officeDocument/2006/relationships/image" Target="media/image9.jpeg"/><Relationship Id="rId19" Type="http://schemas.openxmlformats.org/officeDocument/2006/relationships/image" Target="media/image10.jpeg"/><Relationship Id="rId63" Type="http://schemas.openxmlformats.org/officeDocument/2006/relationships/image" Target="media/image54.jpeg"/><Relationship Id="rId64" Type="http://schemas.openxmlformats.org/officeDocument/2006/relationships/image" Target="media/image55.jpeg"/><Relationship Id="rId65" Type="http://schemas.openxmlformats.org/officeDocument/2006/relationships/image" Target="media/image56.jpeg"/><Relationship Id="rId66" Type="http://schemas.openxmlformats.org/officeDocument/2006/relationships/fontTable" Target="fontTable.xml"/><Relationship Id="rId67" Type="http://schemas.openxmlformats.org/officeDocument/2006/relationships/theme" Target="theme/theme1.xml"/><Relationship Id="rId50" Type="http://schemas.openxmlformats.org/officeDocument/2006/relationships/image" Target="media/image41.jpeg"/><Relationship Id="rId51" Type="http://schemas.openxmlformats.org/officeDocument/2006/relationships/image" Target="media/image42.jpeg"/><Relationship Id="rId52" Type="http://schemas.openxmlformats.org/officeDocument/2006/relationships/image" Target="media/image43.jpeg"/><Relationship Id="rId53" Type="http://schemas.openxmlformats.org/officeDocument/2006/relationships/image" Target="media/image44.jpeg"/><Relationship Id="rId54" Type="http://schemas.openxmlformats.org/officeDocument/2006/relationships/image" Target="media/image45.jpeg"/><Relationship Id="rId55" Type="http://schemas.openxmlformats.org/officeDocument/2006/relationships/image" Target="media/image46.jpeg"/><Relationship Id="rId56" Type="http://schemas.openxmlformats.org/officeDocument/2006/relationships/image" Target="media/image47.jpeg"/><Relationship Id="rId57" Type="http://schemas.openxmlformats.org/officeDocument/2006/relationships/image" Target="media/image48.jpeg"/><Relationship Id="rId58" Type="http://schemas.openxmlformats.org/officeDocument/2006/relationships/image" Target="media/image49.jpeg"/><Relationship Id="rId59" Type="http://schemas.openxmlformats.org/officeDocument/2006/relationships/image" Target="media/image50.jpeg"/><Relationship Id="rId40" Type="http://schemas.openxmlformats.org/officeDocument/2006/relationships/image" Target="media/image31.jpeg"/><Relationship Id="rId41" Type="http://schemas.openxmlformats.org/officeDocument/2006/relationships/image" Target="media/image32.jpeg"/><Relationship Id="rId42" Type="http://schemas.openxmlformats.org/officeDocument/2006/relationships/image" Target="media/image33.jpeg"/><Relationship Id="rId43" Type="http://schemas.openxmlformats.org/officeDocument/2006/relationships/image" Target="media/image34.jpe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jpeg"/><Relationship Id="rId47" Type="http://schemas.openxmlformats.org/officeDocument/2006/relationships/image" Target="media/image38.jpeg"/><Relationship Id="rId48" Type="http://schemas.openxmlformats.org/officeDocument/2006/relationships/image" Target="media/image39.jpeg"/><Relationship Id="rId49" Type="http://schemas.openxmlformats.org/officeDocument/2006/relationships/image" Target="media/image40.jpe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eader" Target="header2.xml"/><Relationship Id="rId30" Type="http://schemas.openxmlformats.org/officeDocument/2006/relationships/image" Target="media/image21.jpeg"/><Relationship Id="rId31" Type="http://schemas.openxmlformats.org/officeDocument/2006/relationships/image" Target="media/image22.jpeg"/><Relationship Id="rId32" Type="http://schemas.openxmlformats.org/officeDocument/2006/relationships/image" Target="media/image23.jpeg"/><Relationship Id="rId33" Type="http://schemas.openxmlformats.org/officeDocument/2006/relationships/image" Target="media/image24.jpeg"/><Relationship Id="rId34" Type="http://schemas.openxmlformats.org/officeDocument/2006/relationships/image" Target="media/image25.jpeg"/><Relationship Id="rId35" Type="http://schemas.openxmlformats.org/officeDocument/2006/relationships/image" Target="media/image26.jpeg"/><Relationship Id="rId36" Type="http://schemas.openxmlformats.org/officeDocument/2006/relationships/image" Target="media/image27.jpeg"/><Relationship Id="rId37" Type="http://schemas.openxmlformats.org/officeDocument/2006/relationships/image" Target="media/image28.jpeg"/><Relationship Id="rId38" Type="http://schemas.openxmlformats.org/officeDocument/2006/relationships/image" Target="media/image29.jpeg"/><Relationship Id="rId39" Type="http://schemas.openxmlformats.org/officeDocument/2006/relationships/image" Target="media/image30.jpeg"/><Relationship Id="rId20" Type="http://schemas.openxmlformats.org/officeDocument/2006/relationships/image" Target="media/image11.pn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image" Target="media/image19.jpeg"/><Relationship Id="rId29" Type="http://schemas.openxmlformats.org/officeDocument/2006/relationships/image" Target="media/image20.jpeg"/><Relationship Id="rId60" Type="http://schemas.openxmlformats.org/officeDocument/2006/relationships/image" Target="media/image51.jpeg"/><Relationship Id="rId61" Type="http://schemas.openxmlformats.org/officeDocument/2006/relationships/image" Target="media/image52.jpeg"/><Relationship Id="rId62" Type="http://schemas.openxmlformats.org/officeDocument/2006/relationships/image" Target="media/image53.jpeg"/><Relationship Id="rId10" Type="http://schemas.openxmlformats.org/officeDocument/2006/relationships/image" Target="media/image1.jpeg"/><Relationship Id="rId11" Type="http://schemas.openxmlformats.org/officeDocument/2006/relationships/image" Target="media/image2.jpeg"/><Relationship Id="rId12"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88</Pages>
  <Words>10085</Words>
  <Characters>57485</Characters>
  <Application>Microsoft Macintosh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 Pihl</dc:creator>
  <cp:lastModifiedBy>Microsoft Office User</cp:lastModifiedBy>
  <cp:revision>3</cp:revision>
  <dcterms:created xsi:type="dcterms:W3CDTF">2016-03-25T18:27:00Z</dcterms:created>
  <dcterms:modified xsi:type="dcterms:W3CDTF">2016-03-25T18:32:00Z</dcterms:modified>
</cp:coreProperties>
</file>